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961BC" w14:textId="77777777" w:rsidR="00FB6139" w:rsidRPr="005421CD" w:rsidRDefault="001A2468">
      <w:pPr>
        <w:pStyle w:val="Standard"/>
        <w:jc w:val="center"/>
        <w:rPr>
          <w:b/>
          <w:sz w:val="32"/>
          <w:szCs w:val="32"/>
        </w:rPr>
      </w:pPr>
      <w:r w:rsidRPr="005421CD">
        <w:rPr>
          <w:b/>
          <w:sz w:val="32"/>
          <w:szCs w:val="32"/>
        </w:rPr>
        <w:t>EXTRAIT DU REGISTRE DES DELIBERATIONS</w:t>
      </w:r>
    </w:p>
    <w:p w14:paraId="1AF76D79" w14:textId="7DD3B07A" w:rsidR="00FB6139" w:rsidRPr="005421CD" w:rsidRDefault="001A2468">
      <w:pPr>
        <w:pStyle w:val="Standard"/>
        <w:jc w:val="center"/>
        <w:rPr>
          <w:b/>
          <w:sz w:val="32"/>
          <w:szCs w:val="32"/>
        </w:rPr>
      </w:pPr>
      <w:r w:rsidRPr="005421CD">
        <w:rPr>
          <w:b/>
          <w:sz w:val="32"/>
          <w:szCs w:val="32"/>
        </w:rPr>
        <w:t>DU CONSEIL</w:t>
      </w:r>
      <w:r w:rsidR="005421CD" w:rsidRPr="005421CD">
        <w:rPr>
          <w:b/>
          <w:sz w:val="32"/>
          <w:szCs w:val="32"/>
        </w:rPr>
        <w:t xml:space="preserve"> MUNICIPAL DE LA COMMUNE</w:t>
      </w:r>
      <w:r w:rsidRPr="005421CD">
        <w:rPr>
          <w:b/>
          <w:sz w:val="32"/>
          <w:szCs w:val="32"/>
        </w:rPr>
        <w:t xml:space="preserve"> DE </w:t>
      </w:r>
      <w:r w:rsidR="00641088" w:rsidRPr="005421CD">
        <w:rPr>
          <w:b/>
          <w:sz w:val="32"/>
          <w:szCs w:val="32"/>
        </w:rPr>
        <w:t>LASGRAÏSSES</w:t>
      </w:r>
    </w:p>
    <w:p w14:paraId="212F7E52" w14:textId="3C221452" w:rsidR="00FB6139" w:rsidRDefault="001A2468">
      <w:pPr>
        <w:pStyle w:val="Standard"/>
        <w:pBdr>
          <w:top w:val="single" w:sz="4" w:space="1" w:color="000000"/>
          <w:bottom w:val="single" w:sz="4" w:space="1" w:color="000000"/>
        </w:pBdr>
        <w:jc w:val="center"/>
        <w:rPr>
          <w:b/>
        </w:rPr>
      </w:pPr>
      <w:r>
        <w:rPr>
          <w:b/>
        </w:rPr>
        <w:t xml:space="preserve">SEANCE DU </w:t>
      </w:r>
      <w:r w:rsidR="00A36AB3">
        <w:rPr>
          <w:b/>
        </w:rPr>
        <w:t>23</w:t>
      </w:r>
      <w:r w:rsidR="00641088">
        <w:rPr>
          <w:b/>
        </w:rPr>
        <w:t xml:space="preserve"> </w:t>
      </w:r>
      <w:r w:rsidR="00A36AB3">
        <w:rPr>
          <w:b/>
        </w:rPr>
        <w:t>NOVEM</w:t>
      </w:r>
      <w:r w:rsidR="00645E56">
        <w:rPr>
          <w:b/>
        </w:rPr>
        <w:t>BRE</w:t>
      </w:r>
      <w:r w:rsidR="00641088">
        <w:rPr>
          <w:b/>
        </w:rPr>
        <w:t xml:space="preserve"> 202</w:t>
      </w:r>
      <w:r w:rsidR="00A30949">
        <w:rPr>
          <w:b/>
        </w:rPr>
        <w:t>3</w:t>
      </w:r>
    </w:p>
    <w:p w14:paraId="360DCE94" w14:textId="7F0B5ACC" w:rsidR="00FB6139" w:rsidRPr="00B74818" w:rsidRDefault="00B74818" w:rsidP="00B74818">
      <w:pPr>
        <w:pStyle w:val="Standard"/>
        <w:jc w:val="center"/>
        <w:rPr>
          <w:b/>
          <w:bCs/>
        </w:rPr>
      </w:pPr>
      <w:r w:rsidRPr="00B74818">
        <w:rPr>
          <w:b/>
          <w:bCs/>
        </w:rPr>
        <w:t>Délibération n°</w:t>
      </w:r>
      <w:r>
        <w:rPr>
          <w:b/>
          <w:bCs/>
        </w:rPr>
        <w:t>2023</w:t>
      </w:r>
      <w:r w:rsidRPr="00B74818">
        <w:rPr>
          <w:b/>
          <w:bCs/>
        </w:rPr>
        <w:t>/</w:t>
      </w:r>
      <w:r>
        <w:rPr>
          <w:b/>
          <w:bCs/>
        </w:rPr>
        <w:t>0</w:t>
      </w:r>
      <w:r w:rsidR="002E4D3F">
        <w:rPr>
          <w:b/>
          <w:bCs/>
        </w:rPr>
        <w:t>3</w:t>
      </w:r>
      <w:r w:rsidR="00780D6C">
        <w:rPr>
          <w:b/>
          <w:bCs/>
        </w:rPr>
        <w:t>7</w:t>
      </w:r>
      <w:r w:rsidRPr="00B74818">
        <w:rPr>
          <w:b/>
          <w:bCs/>
        </w:rPr>
        <w:t>/</w:t>
      </w:r>
      <w:r w:rsidR="00645E56">
        <w:rPr>
          <w:b/>
          <w:bCs/>
        </w:rPr>
        <w:t>1</w:t>
      </w:r>
      <w:r w:rsidR="00A36AB3">
        <w:rPr>
          <w:b/>
          <w:bCs/>
        </w:rPr>
        <w:t>1</w:t>
      </w:r>
      <w:r>
        <w:rPr>
          <w:b/>
          <w:bCs/>
        </w:rPr>
        <w:t>/</w:t>
      </w:r>
      <w:r w:rsidR="00A36AB3">
        <w:rPr>
          <w:b/>
          <w:bCs/>
        </w:rPr>
        <w:t>23</w:t>
      </w:r>
    </w:p>
    <w:p w14:paraId="36AE6ED0" w14:textId="465C4B80" w:rsidR="005C4C66" w:rsidRDefault="005C4C66" w:rsidP="00552DC8">
      <w:pPr>
        <w:pStyle w:val="Standard"/>
        <w:spacing w:after="0" w:line="257" w:lineRule="auto"/>
        <w:jc w:val="center"/>
        <w:rPr>
          <w:b/>
        </w:rPr>
      </w:pPr>
      <w:r>
        <w:rPr>
          <w:b/>
        </w:rPr>
        <w:t xml:space="preserve">OBJET </w:t>
      </w:r>
      <w:r w:rsidRPr="0096152D">
        <w:rPr>
          <w:b/>
          <w:bCs/>
        </w:rPr>
        <w:t xml:space="preserve">: </w:t>
      </w:r>
      <w:r w:rsidR="00780D6C">
        <w:rPr>
          <w:b/>
          <w:bCs/>
        </w:rPr>
        <w:t>REMBOURSEMENT DES FRAIS DES ELUS LIES A L’ATTRIBUTION D’UN MANDAT SPECIAL</w:t>
      </w:r>
    </w:p>
    <w:p w14:paraId="3927A83E" w14:textId="5CDDED77" w:rsidR="00BC255E" w:rsidRDefault="00BC255E" w:rsidP="009A4403">
      <w:pPr>
        <w:pStyle w:val="Standard"/>
        <w:spacing w:after="0" w:line="257" w:lineRule="auto"/>
        <w:jc w:val="center"/>
        <w:rPr>
          <w:b/>
        </w:rPr>
      </w:pPr>
    </w:p>
    <w:tbl>
      <w:tblPr>
        <w:tblpPr w:leftFromText="141" w:rightFromText="141" w:vertAnchor="page" w:horzAnchor="margin" w:tblpY="570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09"/>
      </w:tblGrid>
      <w:tr w:rsidR="00552DC8" w14:paraId="353031E3" w14:textId="77777777" w:rsidTr="00552DC8">
        <w:trPr>
          <w:trHeight w:hRule="exact" w:val="431"/>
        </w:trPr>
        <w:tc>
          <w:tcPr>
            <w:tcW w:w="2127" w:type="dxa"/>
            <w:gridSpan w:val="2"/>
            <w:vAlign w:val="center"/>
          </w:tcPr>
          <w:p w14:paraId="4ED3FA25" w14:textId="77777777" w:rsidR="00552DC8" w:rsidRPr="00BA7E9A" w:rsidRDefault="00552DC8" w:rsidP="00552DC8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</w:pPr>
            <w:r w:rsidRPr="00FB5476">
              <w:rPr>
                <w:rFonts w:ascii="Marianne" w:hAnsi="Marianne"/>
                <w:b/>
                <w:bCs/>
                <w:sz w:val="22"/>
                <w:szCs w:val="22"/>
              </w:rPr>
              <w:t>Nombre de membres</w:t>
            </w:r>
            <w:r w:rsidRPr="00BA7E9A">
              <w:rPr>
                <w:rFonts w:ascii="Marianne" w:hAnsi="Marianne"/>
                <w:sz w:val="22"/>
                <w:szCs w:val="22"/>
              </w:rPr>
              <w:t xml:space="preserve"> :</w:t>
            </w:r>
          </w:p>
        </w:tc>
      </w:tr>
      <w:tr w:rsidR="00552DC8" w14:paraId="0E300169" w14:textId="77777777" w:rsidTr="00552DC8">
        <w:trPr>
          <w:trHeight w:hRule="exact" w:val="289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4F6A024" w14:textId="77777777" w:rsidR="00552DC8" w:rsidRPr="00BA7E9A" w:rsidRDefault="00552DC8" w:rsidP="00552DC8">
            <w:pPr>
              <w:pStyle w:val="Style1"/>
              <w:kinsoku w:val="0"/>
              <w:autoSpaceDE/>
              <w:autoSpaceDN/>
              <w:adjustRightInd/>
              <w:ind w:left="106"/>
              <w:rPr>
                <w:rStyle w:val="CharacterStyle2"/>
                <w:rFonts w:ascii="Marianne" w:hAnsi="Marianne" w:cs="Bookman Old Style"/>
                <w:spacing w:val="-8"/>
                <w:sz w:val="22"/>
                <w:szCs w:val="22"/>
              </w:rPr>
            </w:pPr>
            <w:r w:rsidRPr="00BA7E9A">
              <w:rPr>
                <w:rStyle w:val="CharacterStyle2"/>
                <w:rFonts w:ascii="Marianne" w:hAnsi="Marianne" w:cs="Bookman Old Style"/>
                <w:spacing w:val="-8"/>
                <w:sz w:val="22"/>
                <w:szCs w:val="22"/>
              </w:rPr>
              <w:t>- En exercice :</w:t>
            </w:r>
            <w:r>
              <w:rPr>
                <w:rStyle w:val="CharacterStyle2"/>
                <w:rFonts w:ascii="Marianne" w:hAnsi="Marianne" w:cs="Bookman Old Style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5447" w14:textId="77777777" w:rsidR="00552DC8" w:rsidRPr="00BA7E9A" w:rsidRDefault="00552DC8" w:rsidP="00552DC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Marianne" w:hAnsi="Marianne" w:cs="Bookman Old Style"/>
                <w:sz w:val="22"/>
                <w:szCs w:val="22"/>
              </w:rPr>
            </w:pPr>
            <w:r w:rsidRPr="00BA7E9A"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  <w:t>1</w:t>
            </w:r>
            <w:r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  <w:t>4</w:t>
            </w:r>
          </w:p>
        </w:tc>
      </w:tr>
      <w:tr w:rsidR="00552DC8" w14:paraId="0504E329" w14:textId="77777777" w:rsidTr="00552DC8">
        <w:trPr>
          <w:trHeight w:hRule="exact" w:val="289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2B2D5E9" w14:textId="77777777" w:rsidR="00552DC8" w:rsidRPr="00BA7E9A" w:rsidRDefault="00552DC8" w:rsidP="00552DC8">
            <w:pPr>
              <w:pStyle w:val="Style1"/>
              <w:kinsoku w:val="0"/>
              <w:autoSpaceDE/>
              <w:autoSpaceDN/>
              <w:adjustRightInd/>
              <w:ind w:left="106"/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</w:pPr>
            <w:r w:rsidRPr="00BA7E9A"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 xml:space="preserve">- Présents 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3167" w14:textId="73BB3B5F" w:rsidR="00552DC8" w:rsidRPr="00BA7E9A" w:rsidRDefault="00552DC8" w:rsidP="00552DC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Marianne" w:hAnsi="Marianne" w:cs="Bookman Old Style"/>
                <w:sz w:val="22"/>
                <w:szCs w:val="22"/>
              </w:rPr>
            </w:pPr>
            <w:r>
              <w:rPr>
                <w:rStyle w:val="CharacterStyle2"/>
                <w:rFonts w:ascii="Marianne" w:hAnsi="Marianne" w:cs="Bookman Old Style"/>
                <w:sz w:val="22"/>
                <w:szCs w:val="22"/>
              </w:rPr>
              <w:t>12</w:t>
            </w:r>
          </w:p>
        </w:tc>
      </w:tr>
      <w:tr w:rsidR="00552DC8" w14:paraId="1334ACEE" w14:textId="77777777" w:rsidTr="00552DC8">
        <w:trPr>
          <w:trHeight w:hRule="exact" w:val="289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78B4BDA" w14:textId="77777777" w:rsidR="00552DC8" w:rsidRPr="00BA7E9A" w:rsidRDefault="00552DC8" w:rsidP="00552DC8">
            <w:pPr>
              <w:pStyle w:val="Style1"/>
              <w:kinsoku w:val="0"/>
              <w:autoSpaceDE/>
              <w:autoSpaceDN/>
              <w:adjustRightInd/>
              <w:ind w:left="106"/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</w:pPr>
            <w:r w:rsidRPr="00BA7E9A"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>- Votants 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BE42" w14:textId="77777777" w:rsidR="00552DC8" w:rsidRPr="00BA7E9A" w:rsidRDefault="00552DC8" w:rsidP="00552DC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</w:pPr>
            <w:r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  <w:t>14</w:t>
            </w:r>
          </w:p>
        </w:tc>
      </w:tr>
    </w:tbl>
    <w:p w14:paraId="6C905DBB" w14:textId="3656975C" w:rsidR="00BA7E9A" w:rsidRDefault="00BA7E9A" w:rsidP="004D0ED9">
      <w:pPr>
        <w:pStyle w:val="Standard"/>
        <w:spacing w:after="0" w:line="257" w:lineRule="auto"/>
      </w:pPr>
    </w:p>
    <w:p w14:paraId="5ABCB6BD" w14:textId="77777777" w:rsidR="00FA70CB" w:rsidRDefault="00FA70CB" w:rsidP="00B74818">
      <w:pPr>
        <w:pStyle w:val="Standard"/>
        <w:spacing w:before="400" w:line="257" w:lineRule="auto"/>
      </w:pPr>
    </w:p>
    <w:p w14:paraId="2F616155" w14:textId="77777777" w:rsidR="005C4C66" w:rsidRDefault="005C4C66" w:rsidP="00FA70CB">
      <w:pPr>
        <w:pStyle w:val="Standard"/>
        <w:spacing w:after="0" w:line="257" w:lineRule="auto"/>
      </w:pPr>
    </w:p>
    <w:p w14:paraId="2D5D67B3" w14:textId="7042C51E" w:rsidR="001A30CF" w:rsidRDefault="00B74818" w:rsidP="0002488C">
      <w:pPr>
        <w:pStyle w:val="Standard"/>
        <w:spacing w:before="200" w:after="0" w:line="257" w:lineRule="auto"/>
        <w:jc w:val="both"/>
      </w:pPr>
      <w:r>
        <w:t>L’an deux mil vingt-</w:t>
      </w:r>
      <w:r w:rsidR="001A30CF">
        <w:t>trois</w:t>
      </w:r>
      <w:r>
        <w:t xml:space="preserve">, le </w:t>
      </w:r>
      <w:r w:rsidR="00A36AB3">
        <w:t>vingt-trois</w:t>
      </w:r>
      <w:r w:rsidR="009A4403">
        <w:t xml:space="preserve"> </w:t>
      </w:r>
      <w:r w:rsidR="00A36AB3">
        <w:t>novem</w:t>
      </w:r>
      <w:r w:rsidR="00261AE5">
        <w:t>bre</w:t>
      </w:r>
      <w:r>
        <w:t>, à 1</w:t>
      </w:r>
      <w:r w:rsidR="001A30CF">
        <w:t>9</w:t>
      </w:r>
      <w:r>
        <w:t xml:space="preserve"> heures, le Conseil Municipal de la</w:t>
      </w:r>
      <w:r w:rsidR="001A30CF">
        <w:t xml:space="preserve"> </w:t>
      </w:r>
      <w:r>
        <w:t>Commune d</w:t>
      </w:r>
      <w:r w:rsidR="001A30CF">
        <w:t xml:space="preserve">e </w:t>
      </w:r>
      <w:r w:rsidR="0002488C">
        <w:t>L</w:t>
      </w:r>
      <w:r w:rsidR="001A30CF">
        <w:t>asgraïsses</w:t>
      </w:r>
      <w:r>
        <w:t xml:space="preserve">, légalement convoqué par le Maire le </w:t>
      </w:r>
      <w:r w:rsidR="009A4403">
        <w:t>1</w:t>
      </w:r>
      <w:r w:rsidR="00A36AB3">
        <w:t>6</w:t>
      </w:r>
      <w:r>
        <w:t xml:space="preserve"> </w:t>
      </w:r>
      <w:r w:rsidR="00A36AB3">
        <w:t>novem</w:t>
      </w:r>
      <w:r w:rsidR="00261AE5">
        <w:t>bre</w:t>
      </w:r>
      <w:r>
        <w:t xml:space="preserve"> 202</w:t>
      </w:r>
      <w:r w:rsidR="001A30CF">
        <w:t>3</w:t>
      </w:r>
      <w:r>
        <w:t>, s’est réuni au</w:t>
      </w:r>
      <w:r w:rsidR="001A30CF">
        <w:t xml:space="preserve"> </w:t>
      </w:r>
      <w:r>
        <w:t>nombre prescrit par la loi, à la Salle de</w:t>
      </w:r>
      <w:r w:rsidR="001A30CF">
        <w:t xml:space="preserve"> Ferrières ;</w:t>
      </w:r>
    </w:p>
    <w:p w14:paraId="0CB7C8A4" w14:textId="77777777" w:rsidR="001A30CF" w:rsidRDefault="00B74818" w:rsidP="00B74818">
      <w:pPr>
        <w:pStyle w:val="Standard"/>
        <w:spacing w:before="400" w:line="257" w:lineRule="auto"/>
        <w:rPr>
          <w:b/>
          <w:bCs/>
        </w:rPr>
      </w:pPr>
      <w:r>
        <w:t xml:space="preserve">Sous la présidence de : </w:t>
      </w:r>
      <w:r w:rsidR="001A30CF" w:rsidRPr="001A30CF">
        <w:rPr>
          <w:b/>
          <w:bCs/>
        </w:rPr>
        <w:t>Alain ASSIÉ</w:t>
      </w:r>
      <w:r w:rsidRPr="001A30CF">
        <w:rPr>
          <w:b/>
          <w:bCs/>
        </w:rPr>
        <w:t>, Maire</w:t>
      </w:r>
    </w:p>
    <w:p w14:paraId="38E4A079" w14:textId="2A215540" w:rsidR="000513C7" w:rsidRPr="00DA67DB" w:rsidRDefault="000513C7" w:rsidP="00222A6A">
      <w:pPr>
        <w:widowControl/>
        <w:spacing w:before="200" w:line="257" w:lineRule="auto"/>
        <w:jc w:val="both"/>
        <w:rPr>
          <w:rFonts w:ascii="Marianne" w:eastAsia="Calibri" w:hAnsi="Marianne" w:cs="Times New Roman"/>
          <w:sz w:val="22"/>
          <w:szCs w:val="22"/>
        </w:rPr>
      </w:pPr>
      <w:r w:rsidRPr="00DA67DB">
        <w:rPr>
          <w:rFonts w:ascii="Marianne" w:eastAsia="Calibri" w:hAnsi="Marianne" w:cs="Times New Roman"/>
          <w:b/>
          <w:bCs/>
          <w:sz w:val="22"/>
          <w:szCs w:val="22"/>
          <w:u w:val="single"/>
          <w:lang w:bidi="ar-SA"/>
        </w:rPr>
        <w:t>Etaient présents</w:t>
      </w:r>
      <w:r w:rsidRPr="00DA67DB">
        <w:rPr>
          <w:rFonts w:ascii="Marianne" w:eastAsia="Calibri" w:hAnsi="Marianne" w:cs="Times New Roman"/>
          <w:sz w:val="22"/>
          <w:szCs w:val="22"/>
        </w:rPr>
        <w:t xml:space="preserve"> :</w:t>
      </w:r>
      <w:r w:rsidRPr="0002488C">
        <w:t xml:space="preserve"> </w:t>
      </w:r>
      <w:r w:rsidRPr="00DA67DB">
        <w:rPr>
          <w:rFonts w:ascii="Marianne" w:eastAsia="Calibri" w:hAnsi="Marianne" w:cs="Times New Roman"/>
          <w:sz w:val="22"/>
          <w:szCs w:val="22"/>
        </w:rPr>
        <w:t xml:space="preserve">Alain ASSIÉ, </w:t>
      </w:r>
      <w:r w:rsidRPr="00DA67DB">
        <w:rPr>
          <w:rFonts w:ascii="Marianne" w:eastAsia="Calibri" w:hAnsi="Marianne"/>
          <w:sz w:val="22"/>
          <w:szCs w:val="22"/>
        </w:rPr>
        <w:t>William VERGNES</w:t>
      </w:r>
      <w:r>
        <w:rPr>
          <w:rFonts w:ascii="Marianne" w:eastAsia="Calibri" w:hAnsi="Marianne"/>
          <w:sz w:val="22"/>
          <w:szCs w:val="22"/>
        </w:rPr>
        <w:t>,</w:t>
      </w:r>
      <w:r w:rsidRPr="00DA67DB">
        <w:rPr>
          <w:rFonts w:ascii="Marianne" w:eastAsia="Calibri" w:hAnsi="Marianne" w:cs="Times New Roman"/>
          <w:sz w:val="22"/>
          <w:szCs w:val="22"/>
        </w:rPr>
        <w:t xml:space="preserve"> Patricia MAUREL, Eunice MASSOUTIÉ, Alain REILLES, Guillaume DOUZIECH, Christian MAUREL, </w:t>
      </w:r>
      <w:r w:rsidR="004C13DB" w:rsidRPr="00DA67DB">
        <w:rPr>
          <w:rFonts w:ascii="Marianne" w:eastAsia="Calibri" w:hAnsi="Marianne"/>
          <w:sz w:val="22"/>
          <w:szCs w:val="22"/>
        </w:rPr>
        <w:t>Florent PREYNAT</w:t>
      </w:r>
      <w:r w:rsidR="004C13DB">
        <w:rPr>
          <w:rFonts w:ascii="Marianne" w:eastAsia="Calibri" w:hAnsi="Marianne"/>
          <w:sz w:val="22"/>
          <w:szCs w:val="22"/>
        </w:rPr>
        <w:t>,</w:t>
      </w:r>
      <w:r w:rsidR="004C13DB" w:rsidRPr="00DA67DB">
        <w:rPr>
          <w:rFonts w:ascii="Marianne" w:eastAsia="Calibri" w:hAnsi="Marianne" w:cs="Times New Roman"/>
          <w:sz w:val="22"/>
          <w:szCs w:val="22"/>
        </w:rPr>
        <w:t xml:space="preserve"> </w:t>
      </w:r>
      <w:r w:rsidRPr="00DA67DB">
        <w:rPr>
          <w:rFonts w:ascii="Marianne" w:eastAsia="Calibri" w:hAnsi="Marianne" w:cs="Times New Roman"/>
          <w:sz w:val="22"/>
          <w:szCs w:val="22"/>
        </w:rPr>
        <w:t xml:space="preserve">Saadia OUMOUZOUNE, </w:t>
      </w:r>
      <w:r w:rsidRPr="00DA67DB">
        <w:rPr>
          <w:rFonts w:ascii="Marianne" w:eastAsia="Calibri" w:hAnsi="Marianne"/>
          <w:sz w:val="22"/>
          <w:szCs w:val="22"/>
        </w:rPr>
        <w:t>Vincent PAKULA</w:t>
      </w:r>
      <w:r>
        <w:rPr>
          <w:rFonts w:ascii="Marianne" w:eastAsia="Calibri" w:hAnsi="Marianne"/>
          <w:sz w:val="22"/>
          <w:szCs w:val="22"/>
        </w:rPr>
        <w:t xml:space="preserve">, </w:t>
      </w:r>
      <w:r w:rsidRPr="00FC449A">
        <w:rPr>
          <w:rFonts w:ascii="Marianne" w:eastAsia="Calibri" w:hAnsi="Marianne" w:cs="Times New Roman"/>
          <w:sz w:val="22"/>
          <w:szCs w:val="22"/>
        </w:rPr>
        <w:t>Florian GUIBBAUD</w:t>
      </w:r>
      <w:r w:rsidR="004C13DB">
        <w:rPr>
          <w:rFonts w:ascii="Marianne" w:eastAsia="Calibri" w:hAnsi="Marianne" w:cs="Times New Roman"/>
          <w:sz w:val="22"/>
          <w:szCs w:val="22"/>
        </w:rPr>
        <w:t xml:space="preserve">, </w:t>
      </w:r>
      <w:r w:rsidR="004C13DB" w:rsidRPr="00DA67DB">
        <w:rPr>
          <w:rFonts w:ascii="Marianne" w:eastAsia="Calibri" w:hAnsi="Marianne"/>
          <w:sz w:val="22"/>
          <w:szCs w:val="22"/>
        </w:rPr>
        <w:t>Alain PRADES</w:t>
      </w:r>
      <w:r>
        <w:rPr>
          <w:rFonts w:ascii="Marianne" w:eastAsia="Calibri" w:hAnsi="Marianne" w:cs="Times New Roman"/>
          <w:sz w:val="22"/>
          <w:szCs w:val="22"/>
        </w:rPr>
        <w:t>.</w:t>
      </w:r>
    </w:p>
    <w:p w14:paraId="31B1D52D" w14:textId="3C14FCE1" w:rsidR="00AE5E31" w:rsidRPr="00AE5E31" w:rsidRDefault="000513C7" w:rsidP="00AE5E31">
      <w:pPr>
        <w:widowControl/>
        <w:spacing w:before="200" w:line="257" w:lineRule="auto"/>
        <w:jc w:val="both"/>
        <w:rPr>
          <w:rFonts w:ascii="Marianne" w:eastAsia="Calibri" w:hAnsi="Marianne"/>
          <w:sz w:val="22"/>
          <w:szCs w:val="22"/>
        </w:rPr>
      </w:pPr>
      <w:r w:rsidRPr="009A4403">
        <w:rPr>
          <w:rFonts w:ascii="Marianne" w:eastAsia="Calibri" w:hAnsi="Marianne"/>
          <w:b/>
          <w:bCs/>
          <w:sz w:val="22"/>
          <w:szCs w:val="22"/>
          <w:u w:val="single"/>
        </w:rPr>
        <w:t>Etai</w:t>
      </w:r>
      <w:r w:rsidR="00AE5E31">
        <w:rPr>
          <w:rFonts w:ascii="Marianne" w:eastAsia="Calibri" w:hAnsi="Marianne"/>
          <w:b/>
          <w:bCs/>
          <w:sz w:val="22"/>
          <w:szCs w:val="22"/>
          <w:u w:val="single"/>
        </w:rPr>
        <w:t>ent</w:t>
      </w:r>
      <w:r w:rsidRPr="009A4403">
        <w:rPr>
          <w:rFonts w:ascii="Marianne" w:eastAsia="Calibri" w:hAnsi="Marianne"/>
          <w:b/>
          <w:bCs/>
          <w:sz w:val="22"/>
          <w:szCs w:val="22"/>
          <w:u w:val="single"/>
        </w:rPr>
        <w:t xml:space="preserve"> représenté</w:t>
      </w:r>
      <w:r w:rsidR="00AE5E31">
        <w:rPr>
          <w:rFonts w:ascii="Marianne" w:eastAsia="Calibri" w:hAnsi="Marianne"/>
          <w:b/>
          <w:bCs/>
          <w:sz w:val="22"/>
          <w:szCs w:val="22"/>
          <w:u w:val="single"/>
        </w:rPr>
        <w:t>s</w:t>
      </w:r>
      <w:r w:rsidRPr="009A4403">
        <w:rPr>
          <w:rFonts w:ascii="Marianne" w:eastAsia="Calibri" w:hAnsi="Marianne"/>
          <w:sz w:val="22"/>
          <w:szCs w:val="22"/>
        </w:rPr>
        <w:t xml:space="preserve"> :</w:t>
      </w:r>
      <w:r w:rsidR="004C13DB">
        <w:rPr>
          <w:rFonts w:ascii="Marianne" w:eastAsia="Calibri" w:hAnsi="Marianne"/>
          <w:sz w:val="22"/>
          <w:szCs w:val="22"/>
        </w:rPr>
        <w:t xml:space="preserve"> </w:t>
      </w:r>
      <w:r w:rsidR="00AE5E31" w:rsidRPr="00AE5E31">
        <w:rPr>
          <w:rFonts w:ascii="Marianne" w:eastAsia="Calibri" w:hAnsi="Marianne"/>
          <w:sz w:val="22"/>
          <w:szCs w:val="22"/>
        </w:rPr>
        <w:t>Marie-Odile BOUSQUET-RIBOUD, par Alain ASSIÉ ; Éric FREALLE par Florian GUIBBAUD.</w:t>
      </w:r>
    </w:p>
    <w:p w14:paraId="651F2978" w14:textId="32A6F2BD" w:rsidR="000513C7" w:rsidRPr="009A4403" w:rsidRDefault="000513C7" w:rsidP="00222A6A">
      <w:pPr>
        <w:pStyle w:val="Style1"/>
        <w:kinsoku w:val="0"/>
        <w:autoSpaceDE/>
        <w:autoSpaceDN/>
        <w:adjustRightInd/>
        <w:spacing w:before="200" w:line="40" w:lineRule="atLeast"/>
        <w:jc w:val="both"/>
        <w:rPr>
          <w:rFonts w:ascii="Marianne" w:eastAsia="Calibri" w:hAnsi="Marianne"/>
          <w:sz w:val="22"/>
          <w:szCs w:val="22"/>
        </w:rPr>
      </w:pPr>
      <w:r w:rsidRPr="009A4403">
        <w:rPr>
          <w:rFonts w:ascii="Marianne" w:eastAsia="Calibri" w:hAnsi="Marianne"/>
          <w:b/>
          <w:bCs/>
          <w:sz w:val="22"/>
          <w:szCs w:val="22"/>
          <w:u w:val="single"/>
        </w:rPr>
        <w:t>Etai</w:t>
      </w:r>
      <w:r w:rsidR="00AE5E31">
        <w:rPr>
          <w:rFonts w:ascii="Marianne" w:eastAsia="Calibri" w:hAnsi="Marianne"/>
          <w:b/>
          <w:bCs/>
          <w:sz w:val="22"/>
          <w:szCs w:val="22"/>
          <w:u w:val="single"/>
        </w:rPr>
        <w:t>en</w:t>
      </w:r>
      <w:r w:rsidRPr="009A4403">
        <w:rPr>
          <w:rFonts w:ascii="Marianne" w:eastAsia="Calibri" w:hAnsi="Marianne"/>
          <w:b/>
          <w:bCs/>
          <w:sz w:val="22"/>
          <w:szCs w:val="22"/>
          <w:u w:val="single"/>
        </w:rPr>
        <w:t>t absent</w:t>
      </w:r>
      <w:r w:rsidR="00AE5E31">
        <w:rPr>
          <w:rFonts w:ascii="Marianne" w:eastAsia="Calibri" w:hAnsi="Marianne"/>
          <w:b/>
          <w:bCs/>
          <w:sz w:val="22"/>
          <w:szCs w:val="22"/>
          <w:u w:val="single"/>
        </w:rPr>
        <w:t>s</w:t>
      </w:r>
      <w:r w:rsidRPr="009A4403">
        <w:rPr>
          <w:rFonts w:ascii="Marianne" w:eastAsia="Calibri" w:hAnsi="Marianne"/>
          <w:b/>
          <w:bCs/>
          <w:sz w:val="22"/>
          <w:szCs w:val="22"/>
        </w:rPr>
        <w:t xml:space="preserve"> :</w:t>
      </w:r>
      <w:bookmarkStart w:id="0" w:name="_Hlk140762209"/>
      <w:r w:rsidR="00AE5E31">
        <w:rPr>
          <w:rFonts w:ascii="Marianne" w:eastAsia="Calibri" w:hAnsi="Marianne"/>
          <w:b/>
          <w:bCs/>
          <w:sz w:val="22"/>
          <w:szCs w:val="22"/>
        </w:rPr>
        <w:t xml:space="preserve"> </w:t>
      </w:r>
      <w:r w:rsidR="00AE5E31" w:rsidRPr="00AE5E31">
        <w:rPr>
          <w:rFonts w:ascii="Marianne" w:eastAsia="Calibri" w:hAnsi="Marianne" w:cs="Arial"/>
          <w:sz w:val="22"/>
          <w:szCs w:val="22"/>
        </w:rPr>
        <w:t>Marie-Odile BOUSQUET-RIBOUD, Éric FREALLE</w:t>
      </w:r>
      <w:r w:rsidR="00AE5E31">
        <w:rPr>
          <w:rFonts w:ascii="Marianne" w:eastAsia="Calibri" w:hAnsi="Marianne" w:cs="Arial"/>
          <w:sz w:val="22"/>
          <w:szCs w:val="22"/>
        </w:rPr>
        <w:t>.</w:t>
      </w:r>
    </w:p>
    <w:bookmarkEnd w:id="0"/>
    <w:p w14:paraId="1BC1AC2B" w14:textId="77777777" w:rsidR="006A3924" w:rsidRDefault="006A3924" w:rsidP="006A3924">
      <w:pPr>
        <w:pStyle w:val="Standard"/>
        <w:spacing w:before="400" w:line="257" w:lineRule="auto"/>
        <w:jc w:val="both"/>
      </w:pPr>
      <w:r>
        <w:t>Conformément à l’article L2121-15 du Code Général des Collectivités Territoriales</w:t>
      </w:r>
      <w:r w:rsidRPr="00756932">
        <w:t>, M</w:t>
      </w:r>
      <w:r>
        <w:t>adame Eunice MASSOUTIÉ est nomm</w:t>
      </w:r>
      <w:r w:rsidRPr="00756932">
        <w:t>é</w:t>
      </w:r>
      <w:r>
        <w:t>e secrétaire de séance.</w:t>
      </w:r>
    </w:p>
    <w:tbl>
      <w:tblPr>
        <w:tblpPr w:leftFromText="141" w:rightFromText="141" w:vertAnchor="page" w:horzAnchor="margin" w:tblpY="1206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09"/>
      </w:tblGrid>
      <w:tr w:rsidR="001349E3" w14:paraId="562A0B54" w14:textId="77777777" w:rsidTr="001349E3">
        <w:trPr>
          <w:trHeight w:hRule="exact" w:val="431"/>
        </w:trPr>
        <w:tc>
          <w:tcPr>
            <w:tcW w:w="1985" w:type="dxa"/>
            <w:gridSpan w:val="2"/>
            <w:vAlign w:val="center"/>
          </w:tcPr>
          <w:p w14:paraId="1DC97F6C" w14:textId="77777777" w:rsidR="001349E3" w:rsidRPr="00BA7E9A" w:rsidRDefault="001349E3" w:rsidP="001349E3">
            <w:pPr>
              <w:pStyle w:val="Style1"/>
              <w:kinsoku w:val="0"/>
              <w:autoSpaceDE/>
              <w:autoSpaceDN/>
              <w:adjustRightInd/>
              <w:rPr>
                <w:rFonts w:ascii="Marianne" w:hAnsi="Marianne"/>
                <w:sz w:val="22"/>
                <w:szCs w:val="22"/>
              </w:rPr>
            </w:pPr>
            <w:bookmarkStart w:id="1" w:name="_GoBack"/>
            <w:bookmarkEnd w:id="1"/>
            <w:r w:rsidRPr="00BA7E9A">
              <w:rPr>
                <w:rFonts w:ascii="Marianne" w:hAnsi="Marianne"/>
                <w:sz w:val="22"/>
                <w:szCs w:val="22"/>
              </w:rPr>
              <w:t xml:space="preserve">Nombre de </w:t>
            </w:r>
            <w:r>
              <w:rPr>
                <w:rFonts w:ascii="Marianne" w:hAnsi="Marianne"/>
                <w:sz w:val="22"/>
                <w:szCs w:val="22"/>
              </w:rPr>
              <w:t>votant</w:t>
            </w:r>
            <w:r w:rsidRPr="00BA7E9A">
              <w:rPr>
                <w:rFonts w:ascii="Marianne" w:hAnsi="Marianne"/>
                <w:sz w:val="22"/>
                <w:szCs w:val="22"/>
              </w:rPr>
              <w:t>s :</w:t>
            </w:r>
          </w:p>
        </w:tc>
      </w:tr>
      <w:tr w:rsidR="001349E3" w14:paraId="0DD3075E" w14:textId="77777777" w:rsidTr="001349E3">
        <w:trPr>
          <w:trHeight w:hRule="exact" w:val="28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6017F17" w14:textId="77777777" w:rsidR="001349E3" w:rsidRPr="00BA7E9A" w:rsidRDefault="001349E3" w:rsidP="001349E3">
            <w:pPr>
              <w:pStyle w:val="Style1"/>
              <w:kinsoku w:val="0"/>
              <w:autoSpaceDE/>
              <w:autoSpaceDN/>
              <w:adjustRightInd/>
              <w:ind w:left="106"/>
              <w:rPr>
                <w:rStyle w:val="CharacterStyle2"/>
                <w:rFonts w:ascii="Marianne" w:hAnsi="Marianne" w:cs="Bookman Old Style"/>
                <w:spacing w:val="-8"/>
                <w:sz w:val="22"/>
                <w:szCs w:val="22"/>
              </w:rPr>
            </w:pPr>
            <w:r w:rsidRPr="00BA7E9A">
              <w:rPr>
                <w:rStyle w:val="CharacterStyle2"/>
                <w:rFonts w:ascii="Marianne" w:hAnsi="Marianne" w:cs="Bookman Old Style"/>
                <w:spacing w:val="-8"/>
                <w:sz w:val="22"/>
                <w:szCs w:val="22"/>
              </w:rPr>
              <w:t xml:space="preserve">- </w:t>
            </w:r>
            <w:r>
              <w:rPr>
                <w:rStyle w:val="CharacterStyle2"/>
                <w:rFonts w:ascii="Marianne" w:hAnsi="Marianne" w:cs="Bookman Old Style"/>
                <w:spacing w:val="-8"/>
                <w:sz w:val="22"/>
                <w:szCs w:val="22"/>
              </w:rPr>
              <w:t>Pour</w:t>
            </w:r>
            <w:r w:rsidRPr="00BA7E9A">
              <w:rPr>
                <w:rStyle w:val="CharacterStyle2"/>
                <w:rFonts w:ascii="Marianne" w:hAnsi="Marianne" w:cs="Bookman Old Style"/>
                <w:spacing w:val="-8"/>
                <w:sz w:val="22"/>
                <w:szCs w:val="22"/>
              </w:rPr>
              <w:t xml:space="preserve"> :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6C93" w14:textId="77777777" w:rsidR="001349E3" w:rsidRPr="00BA7E9A" w:rsidRDefault="001349E3" w:rsidP="001349E3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</w:pPr>
            <w:r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  <w:t>14</w:t>
            </w:r>
          </w:p>
        </w:tc>
      </w:tr>
      <w:tr w:rsidR="001349E3" w14:paraId="4933C2AE" w14:textId="77777777" w:rsidTr="001349E3">
        <w:trPr>
          <w:trHeight w:hRule="exact" w:val="28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3CE4AF5" w14:textId="77777777" w:rsidR="001349E3" w:rsidRPr="00BA7E9A" w:rsidRDefault="001349E3" w:rsidP="001349E3">
            <w:pPr>
              <w:pStyle w:val="Style1"/>
              <w:kinsoku w:val="0"/>
              <w:autoSpaceDE/>
              <w:autoSpaceDN/>
              <w:adjustRightInd/>
              <w:ind w:left="106"/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</w:pPr>
            <w:r w:rsidRPr="00BA7E9A"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 xml:space="preserve">- </w:t>
            </w:r>
            <w:r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>Contre</w:t>
            </w:r>
            <w:r w:rsidRPr="00BA7E9A"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 xml:space="preserve"> :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807B" w14:textId="77777777" w:rsidR="001349E3" w:rsidRDefault="001349E3" w:rsidP="001349E3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Marianne" w:hAnsi="Marianne" w:cs="Bookman Old Style"/>
                <w:sz w:val="22"/>
                <w:szCs w:val="22"/>
              </w:rPr>
            </w:pPr>
            <w:r>
              <w:rPr>
                <w:rStyle w:val="CharacterStyle2"/>
                <w:rFonts w:ascii="Marianne" w:hAnsi="Marianne" w:cs="Bookman Old Style"/>
                <w:sz w:val="22"/>
                <w:szCs w:val="22"/>
              </w:rPr>
              <w:t>0</w:t>
            </w:r>
          </w:p>
        </w:tc>
      </w:tr>
      <w:tr w:rsidR="001349E3" w14:paraId="460A6667" w14:textId="77777777" w:rsidTr="001349E3">
        <w:trPr>
          <w:trHeight w:hRule="exact" w:val="28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1C05870" w14:textId="77777777" w:rsidR="001349E3" w:rsidRPr="00BA7E9A" w:rsidRDefault="001349E3" w:rsidP="001349E3">
            <w:pPr>
              <w:pStyle w:val="Style1"/>
              <w:kinsoku w:val="0"/>
              <w:autoSpaceDE/>
              <w:autoSpaceDN/>
              <w:adjustRightInd/>
              <w:ind w:left="106"/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</w:pPr>
            <w:r w:rsidRPr="00BA7E9A"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 xml:space="preserve">- </w:t>
            </w:r>
            <w:r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>Abstention</w:t>
            </w:r>
            <w:r w:rsidRPr="00BA7E9A"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> :</w:t>
            </w:r>
            <w:r>
              <w:rPr>
                <w:rStyle w:val="CharacterStyle2"/>
                <w:rFonts w:ascii="Marianne" w:hAnsi="Marianne" w:cs="Bookman Old Style"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A89D" w14:textId="77777777" w:rsidR="001349E3" w:rsidRDefault="001349E3" w:rsidP="001349E3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</w:pPr>
            <w:r>
              <w:rPr>
                <w:rStyle w:val="CharacterStyle2"/>
                <w:rFonts w:ascii="Marianne" w:hAnsi="Marianne" w:cs="Bookman Old Style"/>
                <w:spacing w:val="-18"/>
                <w:sz w:val="22"/>
                <w:szCs w:val="22"/>
              </w:rPr>
              <w:t>0</w:t>
            </w:r>
          </w:p>
        </w:tc>
      </w:tr>
    </w:tbl>
    <w:p w14:paraId="62BA13D5" w14:textId="77777777" w:rsidR="00FC5AE0" w:rsidRDefault="00FC5AE0" w:rsidP="00B74818">
      <w:pPr>
        <w:pStyle w:val="Standard"/>
        <w:spacing w:before="400" w:line="257" w:lineRule="auto"/>
      </w:pPr>
    </w:p>
    <w:p w14:paraId="4E434779" w14:textId="645122DB" w:rsidR="00FC5AE0" w:rsidRDefault="00FC5AE0" w:rsidP="00FC5AE0">
      <w:pPr>
        <w:pStyle w:val="Standard"/>
        <w:spacing w:after="0" w:line="257" w:lineRule="auto"/>
        <w:jc w:val="both"/>
      </w:pPr>
    </w:p>
    <w:p w14:paraId="17B31968" w14:textId="77777777" w:rsidR="00FC5AE0" w:rsidRDefault="00FC5AE0" w:rsidP="00FC5AE0">
      <w:pPr>
        <w:pStyle w:val="Standard"/>
        <w:spacing w:after="0" w:line="257" w:lineRule="auto"/>
        <w:jc w:val="both"/>
      </w:pPr>
    </w:p>
    <w:p w14:paraId="1EAF7784" w14:textId="2F6A04D7" w:rsidR="00FB5476" w:rsidRPr="00FB5476" w:rsidRDefault="00FB5476" w:rsidP="007C7A08">
      <w:pPr>
        <w:pStyle w:val="Standard"/>
        <w:spacing w:before="200" w:line="257" w:lineRule="auto"/>
        <w:jc w:val="both"/>
        <w:rPr>
          <w:b/>
          <w:bCs/>
          <w:u w:val="single"/>
        </w:rPr>
      </w:pPr>
      <w:r w:rsidRPr="00FB5476">
        <w:rPr>
          <w:b/>
          <w:bCs/>
          <w:u w:val="single"/>
        </w:rPr>
        <w:t>EXPOSÉ :</w:t>
      </w:r>
    </w:p>
    <w:p w14:paraId="6AF652A6" w14:textId="1AB565A4" w:rsidR="00780D6C" w:rsidRDefault="00780D6C" w:rsidP="0017613F">
      <w:pPr>
        <w:pStyle w:val="Standard"/>
        <w:spacing w:after="0" w:line="257" w:lineRule="auto"/>
        <w:jc w:val="both"/>
      </w:pPr>
      <w:r w:rsidRPr="0017613F">
        <w:rPr>
          <w:b/>
          <w:bCs/>
        </w:rPr>
        <w:t>VU</w:t>
      </w:r>
      <w:r w:rsidRPr="0017613F">
        <w:t xml:space="preserve"> le CGCT et notamment les Art. L. 2123-18-1, R.2123-22-1, R.2123-22-2 et R.2123-22-3,</w:t>
      </w:r>
    </w:p>
    <w:p w14:paraId="3C090A30" w14:textId="77777777" w:rsidR="0017613F" w:rsidRPr="0017613F" w:rsidRDefault="0017613F" w:rsidP="0017613F">
      <w:pPr>
        <w:pStyle w:val="Standard"/>
        <w:spacing w:after="0" w:line="257" w:lineRule="auto"/>
        <w:jc w:val="both"/>
      </w:pPr>
    </w:p>
    <w:p w14:paraId="06CD893E" w14:textId="41D8A376" w:rsidR="00780D6C" w:rsidRDefault="00780D6C" w:rsidP="0017613F">
      <w:pPr>
        <w:pStyle w:val="Standard"/>
        <w:spacing w:after="0" w:line="257" w:lineRule="auto"/>
        <w:jc w:val="both"/>
      </w:pPr>
      <w:r w:rsidRPr="0017613F">
        <w:rPr>
          <w:b/>
          <w:bCs/>
        </w:rPr>
        <w:t>Considérant</w:t>
      </w:r>
      <w:r w:rsidRPr="0017613F">
        <w:t xml:space="preserve"> que les élus municipaux ont droit au remboursement des frais que nécessite l’exécution d’un mandat spécial ;</w:t>
      </w:r>
    </w:p>
    <w:p w14:paraId="2F03BF68" w14:textId="77777777" w:rsidR="0017613F" w:rsidRPr="0017613F" w:rsidRDefault="0017613F" w:rsidP="0017613F">
      <w:pPr>
        <w:pStyle w:val="Standard"/>
        <w:spacing w:after="0" w:line="257" w:lineRule="auto"/>
        <w:jc w:val="both"/>
      </w:pPr>
    </w:p>
    <w:p w14:paraId="1616C866" w14:textId="77777777" w:rsidR="00780D6C" w:rsidRPr="0017613F" w:rsidRDefault="00780D6C" w:rsidP="0017613F">
      <w:pPr>
        <w:pStyle w:val="Standard"/>
        <w:spacing w:after="0" w:line="257" w:lineRule="auto"/>
        <w:jc w:val="both"/>
      </w:pPr>
      <w:r w:rsidRPr="0017613F">
        <w:t xml:space="preserve">« </w:t>
      </w:r>
      <w:r w:rsidRPr="0017613F">
        <w:rPr>
          <w:i/>
          <w:iCs/>
        </w:rPr>
        <w:t>Les fonctions de Maire, d'Adjoint, de Conseiller Municipal, de Président et Membre de délégation spéciale donnent droit au remboursement des frais que nécessite l'exécution des mandats spéciaux</w:t>
      </w:r>
      <w:r w:rsidRPr="0017613F">
        <w:t xml:space="preserve"> »</w:t>
      </w:r>
    </w:p>
    <w:p w14:paraId="7F7FF566" w14:textId="7B24FB16" w:rsidR="00780D6C" w:rsidRDefault="00780D6C" w:rsidP="00133095">
      <w:pPr>
        <w:pStyle w:val="Standard"/>
        <w:spacing w:after="0" w:line="257" w:lineRule="auto"/>
        <w:jc w:val="both"/>
      </w:pPr>
    </w:p>
    <w:p w14:paraId="58A07610" w14:textId="0BBC3B9D" w:rsidR="0017613F" w:rsidRDefault="0017613F" w:rsidP="0017613F">
      <w:pPr>
        <w:pStyle w:val="Standard"/>
        <w:spacing w:after="0" w:line="257" w:lineRule="auto"/>
        <w:jc w:val="both"/>
      </w:pPr>
      <w:r w:rsidRPr="0017613F">
        <w:rPr>
          <w:b/>
          <w:bCs/>
        </w:rPr>
        <w:lastRenderedPageBreak/>
        <w:t>VU</w:t>
      </w:r>
      <w:r w:rsidRPr="0017613F">
        <w:t xml:space="preserve"> la délibération 2023/036/11/23 portant Modalités de Prise en Charge des frais de Mission des élu(e)s, précédemment adoptée par le Conseil Municipal,</w:t>
      </w:r>
    </w:p>
    <w:p w14:paraId="4F47A95C" w14:textId="77777777" w:rsidR="0017613F" w:rsidRPr="0017613F" w:rsidRDefault="0017613F" w:rsidP="0017613F">
      <w:pPr>
        <w:pStyle w:val="Standard"/>
        <w:spacing w:after="0" w:line="257" w:lineRule="auto"/>
        <w:jc w:val="both"/>
      </w:pPr>
    </w:p>
    <w:p w14:paraId="1EDE3628" w14:textId="336242C1" w:rsidR="0017613F" w:rsidRDefault="0017613F" w:rsidP="0017613F">
      <w:pPr>
        <w:pStyle w:val="Standard"/>
        <w:spacing w:after="0" w:line="257" w:lineRule="auto"/>
        <w:jc w:val="both"/>
      </w:pPr>
      <w:r w:rsidRPr="0017613F">
        <w:rPr>
          <w:b/>
          <w:bCs/>
        </w:rPr>
        <w:t>Considérant</w:t>
      </w:r>
      <w:r w:rsidRPr="0017613F">
        <w:t xml:space="preserve"> les modalités de remboursement établies par le Code Général des Collectivités Territoriales,</w:t>
      </w:r>
    </w:p>
    <w:p w14:paraId="5BA7B8E8" w14:textId="77777777" w:rsidR="0017613F" w:rsidRPr="0017613F" w:rsidRDefault="0017613F" w:rsidP="0017613F">
      <w:pPr>
        <w:pStyle w:val="Standard"/>
        <w:spacing w:after="0" w:line="257" w:lineRule="auto"/>
        <w:jc w:val="both"/>
      </w:pPr>
    </w:p>
    <w:p w14:paraId="4DD0570D" w14:textId="0B391886" w:rsidR="0017613F" w:rsidRDefault="0017613F" w:rsidP="0017613F">
      <w:pPr>
        <w:pStyle w:val="Standard"/>
        <w:spacing w:after="0" w:line="257" w:lineRule="auto"/>
        <w:jc w:val="both"/>
      </w:pPr>
      <w:r w:rsidRPr="0017613F">
        <w:rPr>
          <w:b/>
          <w:bCs/>
        </w:rPr>
        <w:t>Considérant</w:t>
      </w:r>
      <w:r w:rsidRPr="0017613F">
        <w:t xml:space="preserve"> la participation de certains élus au Salon et Congrès des Maires du Tarn (SMELT) 2023 se tenant au Parc des expositions d’Albi du vendredi 6 au samedi 7 octobre 2023 ;</w:t>
      </w:r>
    </w:p>
    <w:p w14:paraId="286E87F3" w14:textId="77777777" w:rsidR="0017613F" w:rsidRPr="0017613F" w:rsidRDefault="0017613F" w:rsidP="0017613F">
      <w:pPr>
        <w:pStyle w:val="Standard"/>
        <w:spacing w:after="0" w:line="257" w:lineRule="auto"/>
        <w:jc w:val="both"/>
      </w:pPr>
    </w:p>
    <w:p w14:paraId="4CA8623E" w14:textId="4C6D9178" w:rsidR="0017613F" w:rsidRDefault="0017613F" w:rsidP="0017613F">
      <w:pPr>
        <w:pStyle w:val="Standard"/>
        <w:spacing w:after="0" w:line="257" w:lineRule="auto"/>
        <w:jc w:val="both"/>
      </w:pPr>
      <w:r w:rsidRPr="0017613F">
        <w:t>Il est proposé au Conseil Municipal de se prononcer sur l’exposé qui précède et :</w:t>
      </w:r>
    </w:p>
    <w:p w14:paraId="227285BB" w14:textId="77777777" w:rsidR="0017613F" w:rsidRPr="0017613F" w:rsidRDefault="0017613F" w:rsidP="0017613F">
      <w:pPr>
        <w:pStyle w:val="Standard"/>
        <w:spacing w:after="0" w:line="257" w:lineRule="auto"/>
        <w:jc w:val="both"/>
      </w:pPr>
    </w:p>
    <w:p w14:paraId="72CDBA2A" w14:textId="1E81284F" w:rsidR="0017613F" w:rsidRDefault="0017613F" w:rsidP="0017613F">
      <w:pPr>
        <w:pStyle w:val="Standard"/>
        <w:spacing w:after="0" w:line="257" w:lineRule="auto"/>
        <w:jc w:val="both"/>
      </w:pPr>
      <w:r w:rsidRPr="0017613F">
        <w:t xml:space="preserve">- </w:t>
      </w:r>
      <w:r w:rsidRPr="0017613F">
        <w:rPr>
          <w:b/>
          <w:bCs/>
        </w:rPr>
        <w:t>D’ATTRIBUER</w:t>
      </w:r>
      <w:r w:rsidRPr="0017613F">
        <w:t xml:space="preserve"> la qualification de mandat spécial au déplacement du Salon et Congrès des Maires du Tarn (SMELT) 2023 ;</w:t>
      </w:r>
    </w:p>
    <w:p w14:paraId="5BF41C37" w14:textId="77777777" w:rsidR="0017613F" w:rsidRPr="009F687E" w:rsidRDefault="0017613F" w:rsidP="0017613F">
      <w:pPr>
        <w:pStyle w:val="Standard"/>
        <w:spacing w:after="0" w:line="257" w:lineRule="auto"/>
        <w:jc w:val="both"/>
        <w:rPr>
          <w:sz w:val="12"/>
          <w:szCs w:val="12"/>
        </w:rPr>
      </w:pPr>
    </w:p>
    <w:p w14:paraId="596BCEB3" w14:textId="0A80F5EF" w:rsidR="0017613F" w:rsidRDefault="0017613F" w:rsidP="0017613F">
      <w:pPr>
        <w:pStyle w:val="Standard"/>
        <w:spacing w:after="0" w:line="257" w:lineRule="auto"/>
        <w:jc w:val="both"/>
      </w:pPr>
      <w:r w:rsidRPr="0017613F">
        <w:t xml:space="preserve">- </w:t>
      </w:r>
      <w:r w:rsidRPr="0017613F">
        <w:rPr>
          <w:b/>
          <w:bCs/>
        </w:rPr>
        <w:t>DE DONNER</w:t>
      </w:r>
      <w:r w:rsidRPr="0017613F">
        <w:t xml:space="preserve"> mandat spécial pour le Salon et Congrès des Maires (SMELT) 2023, aux élus suivants : </w:t>
      </w:r>
    </w:p>
    <w:p w14:paraId="10678694" w14:textId="77777777" w:rsidR="0017613F" w:rsidRPr="009F687E" w:rsidRDefault="0017613F" w:rsidP="0017613F">
      <w:pPr>
        <w:pStyle w:val="Standard"/>
        <w:spacing w:after="0" w:line="257" w:lineRule="auto"/>
        <w:jc w:val="both"/>
        <w:rPr>
          <w:sz w:val="12"/>
          <w:szCs w:val="12"/>
        </w:rPr>
      </w:pPr>
    </w:p>
    <w:p w14:paraId="17E5832B" w14:textId="77777777" w:rsidR="0017613F" w:rsidRPr="0017613F" w:rsidRDefault="0017613F" w:rsidP="0017613F">
      <w:pPr>
        <w:pStyle w:val="Standard"/>
        <w:spacing w:after="0" w:line="257" w:lineRule="auto"/>
        <w:jc w:val="center"/>
      </w:pPr>
      <w:r w:rsidRPr="0017613F">
        <w:t>Madame Eunice MASSOUTIÉ et Madame MAUREL Patricia, Conseillères Municipales ;</w:t>
      </w:r>
    </w:p>
    <w:p w14:paraId="54C16DA2" w14:textId="6A1C08DC" w:rsidR="0017613F" w:rsidRPr="009F687E" w:rsidRDefault="0017613F" w:rsidP="00133095">
      <w:pPr>
        <w:pStyle w:val="Standard"/>
        <w:spacing w:after="0" w:line="257" w:lineRule="auto"/>
        <w:jc w:val="both"/>
        <w:rPr>
          <w:sz w:val="12"/>
          <w:szCs w:val="12"/>
        </w:rPr>
      </w:pPr>
    </w:p>
    <w:p w14:paraId="4282B6B8" w14:textId="517B543F" w:rsidR="0017613F" w:rsidRPr="0017613F" w:rsidRDefault="0017613F" w:rsidP="0017613F">
      <w:pPr>
        <w:pStyle w:val="Standard"/>
        <w:spacing w:after="0" w:line="257" w:lineRule="auto"/>
        <w:jc w:val="both"/>
      </w:pPr>
      <w:r w:rsidRPr="0017613F">
        <w:t xml:space="preserve">- </w:t>
      </w:r>
      <w:r w:rsidRPr="0017613F">
        <w:rPr>
          <w:b/>
          <w:bCs/>
        </w:rPr>
        <w:t>D’APPROUVER</w:t>
      </w:r>
      <w:r w:rsidRPr="0017613F">
        <w:t xml:space="preserve"> le remboursement des frais liés à ce mandat qui interviendra selon les modalités établies par la délibération 2023/036/11/23 ;</w:t>
      </w:r>
    </w:p>
    <w:p w14:paraId="035BDC11" w14:textId="77777777" w:rsidR="0017613F" w:rsidRPr="009F687E" w:rsidRDefault="0017613F" w:rsidP="0017613F">
      <w:pPr>
        <w:pStyle w:val="Standard"/>
        <w:spacing w:after="0" w:line="257" w:lineRule="auto"/>
        <w:jc w:val="both"/>
        <w:rPr>
          <w:sz w:val="12"/>
          <w:szCs w:val="12"/>
        </w:rPr>
      </w:pPr>
    </w:p>
    <w:p w14:paraId="2BA87E8C" w14:textId="77777777" w:rsidR="0017613F" w:rsidRPr="0017613F" w:rsidRDefault="0017613F" w:rsidP="0017613F">
      <w:pPr>
        <w:pStyle w:val="Standard"/>
        <w:spacing w:after="0" w:line="257" w:lineRule="auto"/>
        <w:jc w:val="both"/>
      </w:pPr>
      <w:r w:rsidRPr="0017613F">
        <w:t xml:space="preserve">- </w:t>
      </w:r>
      <w:r w:rsidRPr="0017613F">
        <w:rPr>
          <w:b/>
          <w:bCs/>
        </w:rPr>
        <w:t>DE PREVOIR</w:t>
      </w:r>
      <w:r w:rsidRPr="0017613F">
        <w:t xml:space="preserve"> les crédits au budget communal 2023 ;</w:t>
      </w:r>
    </w:p>
    <w:p w14:paraId="7A0B8232" w14:textId="77777777" w:rsidR="0017613F" w:rsidRPr="0017613F" w:rsidRDefault="0017613F" w:rsidP="0017613F">
      <w:pPr>
        <w:pStyle w:val="Standard"/>
        <w:spacing w:after="0" w:line="257" w:lineRule="auto"/>
        <w:jc w:val="both"/>
      </w:pPr>
    </w:p>
    <w:p w14:paraId="268EA0FE" w14:textId="77777777" w:rsidR="0017613F" w:rsidRPr="0017613F" w:rsidRDefault="0017613F" w:rsidP="0017613F">
      <w:pPr>
        <w:pStyle w:val="Standard"/>
        <w:spacing w:after="0" w:line="257" w:lineRule="auto"/>
        <w:jc w:val="both"/>
      </w:pPr>
      <w:r w:rsidRPr="0017613F">
        <w:t>Monsieur le Maire demande à l'assemblée de bien vouloir délibérer à ce sujet,</w:t>
      </w:r>
    </w:p>
    <w:p w14:paraId="48C2E83F" w14:textId="77777777" w:rsidR="0017613F" w:rsidRPr="0017613F" w:rsidRDefault="0017613F" w:rsidP="0017613F">
      <w:pPr>
        <w:pStyle w:val="Standard"/>
        <w:spacing w:after="0" w:line="257" w:lineRule="auto"/>
        <w:jc w:val="both"/>
      </w:pPr>
    </w:p>
    <w:p w14:paraId="785486A9" w14:textId="77777777" w:rsidR="0017613F" w:rsidRPr="0017613F" w:rsidRDefault="0017613F" w:rsidP="0017613F">
      <w:pPr>
        <w:pStyle w:val="Standard"/>
        <w:spacing w:after="0" w:line="257" w:lineRule="auto"/>
        <w:jc w:val="both"/>
      </w:pPr>
      <w:r w:rsidRPr="0017613F">
        <w:t xml:space="preserve">Ouï cet exposé et après en avoir délibéré, </w:t>
      </w:r>
      <w:r w:rsidRPr="0017613F">
        <w:rPr>
          <w:b/>
          <w:bCs/>
        </w:rPr>
        <w:t>le Conseil Municipal, à l’unanimité</w:t>
      </w:r>
      <w:r w:rsidRPr="0017613F">
        <w:t xml:space="preserve"> des suffrages exprimés,</w:t>
      </w:r>
    </w:p>
    <w:p w14:paraId="5DBEF010" w14:textId="77777777" w:rsidR="0017613F" w:rsidRPr="0017613F" w:rsidRDefault="0017613F" w:rsidP="0017613F">
      <w:pPr>
        <w:pStyle w:val="Standard"/>
        <w:spacing w:after="0" w:line="257" w:lineRule="auto"/>
        <w:jc w:val="both"/>
      </w:pPr>
    </w:p>
    <w:p w14:paraId="010C7A98" w14:textId="77777777" w:rsidR="0017613F" w:rsidRPr="0017613F" w:rsidRDefault="0017613F" w:rsidP="0017613F">
      <w:pPr>
        <w:pStyle w:val="Standard"/>
        <w:spacing w:after="0" w:line="257" w:lineRule="auto"/>
        <w:ind w:left="426"/>
        <w:jc w:val="both"/>
      </w:pPr>
      <w:r w:rsidRPr="0017613F">
        <w:rPr>
          <w:rFonts w:ascii="Arial" w:hAnsi="Arial" w:cs="Arial"/>
        </w:rPr>
        <w:t>►</w:t>
      </w:r>
      <w:r w:rsidRPr="0017613F">
        <w:t xml:space="preserve"> </w:t>
      </w:r>
      <w:r w:rsidRPr="0017613F">
        <w:rPr>
          <w:b/>
          <w:bCs/>
        </w:rPr>
        <w:t>APPROUVE</w:t>
      </w:r>
      <w:r w:rsidRPr="0017613F">
        <w:t xml:space="preserve"> l’attribution de la qualification de mandat spécial au déplacement du Salon et </w:t>
      </w:r>
    </w:p>
    <w:p w14:paraId="56C7D875" w14:textId="77777777" w:rsidR="0017613F" w:rsidRPr="0017613F" w:rsidRDefault="0017613F" w:rsidP="0017613F">
      <w:pPr>
        <w:pStyle w:val="Standard"/>
        <w:spacing w:after="0" w:line="257" w:lineRule="auto"/>
        <w:ind w:left="426"/>
        <w:jc w:val="both"/>
      </w:pPr>
      <w:r w:rsidRPr="0017613F">
        <w:t>Congrès des Maires du Tarn (SMELT) 2023 ;</w:t>
      </w:r>
    </w:p>
    <w:p w14:paraId="4BC7E608" w14:textId="77777777" w:rsidR="0017613F" w:rsidRPr="009F687E" w:rsidRDefault="0017613F" w:rsidP="009F687E">
      <w:pPr>
        <w:pStyle w:val="Standard"/>
        <w:spacing w:after="0" w:line="257" w:lineRule="auto"/>
        <w:jc w:val="both"/>
        <w:rPr>
          <w:sz w:val="12"/>
          <w:szCs w:val="12"/>
        </w:rPr>
      </w:pPr>
    </w:p>
    <w:p w14:paraId="4ED0AAEE" w14:textId="77777777" w:rsidR="0017613F" w:rsidRPr="0017613F" w:rsidRDefault="0017613F" w:rsidP="0017613F">
      <w:pPr>
        <w:pStyle w:val="Standard"/>
        <w:spacing w:after="0" w:line="257" w:lineRule="auto"/>
        <w:ind w:left="426"/>
        <w:jc w:val="both"/>
      </w:pPr>
      <w:r w:rsidRPr="0017613F">
        <w:rPr>
          <w:rFonts w:ascii="Arial" w:hAnsi="Arial" w:cs="Arial"/>
        </w:rPr>
        <w:t>►</w:t>
      </w:r>
      <w:r w:rsidRPr="0017613F">
        <w:t xml:space="preserve"> </w:t>
      </w:r>
      <w:r w:rsidRPr="0017613F">
        <w:rPr>
          <w:b/>
          <w:bCs/>
        </w:rPr>
        <w:t>DONNE</w:t>
      </w:r>
      <w:r w:rsidRPr="0017613F">
        <w:t xml:space="preserve"> mandat spécial pour le Salon et Congrès des Maires (SMELT) 2023, aux élus suivants :</w:t>
      </w:r>
    </w:p>
    <w:p w14:paraId="363A4720" w14:textId="77777777" w:rsidR="0017613F" w:rsidRPr="0017613F" w:rsidRDefault="0017613F" w:rsidP="0017613F">
      <w:pPr>
        <w:pStyle w:val="Standard"/>
        <w:spacing w:after="0" w:line="257" w:lineRule="auto"/>
        <w:ind w:left="426"/>
        <w:jc w:val="both"/>
      </w:pPr>
      <w:r w:rsidRPr="0017613F">
        <w:t>Madame Eunice MASSOUTIÉ ET Madame MAUREL Patricia, Conseillère Municipales ;</w:t>
      </w:r>
    </w:p>
    <w:p w14:paraId="74C76838" w14:textId="77777777" w:rsidR="0017613F" w:rsidRPr="009F687E" w:rsidRDefault="0017613F" w:rsidP="009F687E">
      <w:pPr>
        <w:pStyle w:val="Standard"/>
        <w:spacing w:after="0" w:line="257" w:lineRule="auto"/>
        <w:jc w:val="both"/>
        <w:rPr>
          <w:sz w:val="12"/>
          <w:szCs w:val="12"/>
        </w:rPr>
      </w:pPr>
    </w:p>
    <w:p w14:paraId="20F62521" w14:textId="77777777" w:rsidR="0017613F" w:rsidRPr="0017613F" w:rsidRDefault="0017613F" w:rsidP="0017613F">
      <w:pPr>
        <w:pStyle w:val="Standard"/>
        <w:spacing w:after="0" w:line="257" w:lineRule="auto"/>
        <w:ind w:left="426"/>
        <w:jc w:val="both"/>
      </w:pPr>
      <w:r w:rsidRPr="0017613F">
        <w:rPr>
          <w:rFonts w:ascii="Arial" w:hAnsi="Arial" w:cs="Arial"/>
        </w:rPr>
        <w:t>►</w:t>
      </w:r>
      <w:r w:rsidRPr="0017613F">
        <w:t xml:space="preserve"> </w:t>
      </w:r>
      <w:r w:rsidRPr="0017613F">
        <w:rPr>
          <w:b/>
          <w:bCs/>
        </w:rPr>
        <w:t>APPROUVE</w:t>
      </w:r>
      <w:r w:rsidRPr="0017613F">
        <w:t xml:space="preserve"> le remboursement des frais liés à ce mandat qui interviendra selon les modalités</w:t>
      </w:r>
    </w:p>
    <w:p w14:paraId="1DFB3556" w14:textId="77777777" w:rsidR="0017613F" w:rsidRPr="0017613F" w:rsidRDefault="0017613F" w:rsidP="0017613F">
      <w:pPr>
        <w:pStyle w:val="Standard"/>
        <w:spacing w:after="0" w:line="257" w:lineRule="auto"/>
        <w:ind w:left="426"/>
        <w:jc w:val="both"/>
      </w:pPr>
      <w:r w:rsidRPr="0017613F">
        <w:t>établies conformément à la délibération 2023/036/11/23 ;</w:t>
      </w:r>
    </w:p>
    <w:p w14:paraId="4939EF9F" w14:textId="77777777" w:rsidR="0017613F" w:rsidRPr="009F687E" w:rsidRDefault="0017613F" w:rsidP="009F687E">
      <w:pPr>
        <w:pStyle w:val="Standard"/>
        <w:spacing w:after="0" w:line="257" w:lineRule="auto"/>
        <w:jc w:val="both"/>
        <w:rPr>
          <w:sz w:val="12"/>
          <w:szCs w:val="12"/>
        </w:rPr>
      </w:pPr>
    </w:p>
    <w:p w14:paraId="4EAA7643" w14:textId="77777777" w:rsidR="0017613F" w:rsidRPr="0017613F" w:rsidRDefault="0017613F" w:rsidP="0017613F">
      <w:pPr>
        <w:pStyle w:val="Standard"/>
        <w:spacing w:after="0" w:line="257" w:lineRule="auto"/>
        <w:ind w:left="426"/>
        <w:jc w:val="both"/>
      </w:pPr>
      <w:r w:rsidRPr="0017613F">
        <w:rPr>
          <w:rFonts w:ascii="Arial" w:hAnsi="Arial" w:cs="Arial"/>
        </w:rPr>
        <w:t>►</w:t>
      </w:r>
      <w:r w:rsidRPr="0017613F">
        <w:t xml:space="preserve"> </w:t>
      </w:r>
      <w:r w:rsidRPr="0017613F">
        <w:rPr>
          <w:b/>
          <w:bCs/>
        </w:rPr>
        <w:t>PREVOIT</w:t>
      </w:r>
      <w:r w:rsidRPr="0017613F">
        <w:t xml:space="preserve"> les crédits au budget communal 2023 ;</w:t>
      </w:r>
    </w:p>
    <w:p w14:paraId="508CBEDB" w14:textId="77777777" w:rsidR="0017613F" w:rsidRDefault="0017613F" w:rsidP="00133095">
      <w:pPr>
        <w:pStyle w:val="Standard"/>
        <w:spacing w:after="0" w:line="257" w:lineRule="auto"/>
        <w:jc w:val="both"/>
      </w:pPr>
    </w:p>
    <w:p w14:paraId="079BECA8" w14:textId="1BFEE0AC" w:rsidR="00DB3AEE" w:rsidRDefault="00DB3AEE" w:rsidP="00DB3AEE">
      <w:pPr>
        <w:pStyle w:val="Standard"/>
        <w:spacing w:after="0" w:line="257" w:lineRule="auto"/>
        <w:jc w:val="both"/>
      </w:pPr>
    </w:p>
    <w:p w14:paraId="448C9FB5" w14:textId="424260D6" w:rsidR="00A30949" w:rsidRDefault="00A30949" w:rsidP="00A30949">
      <w:pPr>
        <w:pStyle w:val="Standard"/>
        <w:ind w:left="567" w:hanging="425"/>
      </w:pPr>
      <w:r>
        <w:t>Le Maire</w:t>
      </w:r>
    </w:p>
    <w:p w14:paraId="433BE9AC" w14:textId="06A2E8A1" w:rsidR="00A30949" w:rsidRDefault="00A30949" w:rsidP="006E7DCD">
      <w:pPr>
        <w:pStyle w:val="Standard"/>
        <w:numPr>
          <w:ilvl w:val="0"/>
          <w:numId w:val="4"/>
        </w:numPr>
        <w:spacing w:after="0" w:line="257" w:lineRule="auto"/>
        <w:ind w:left="850" w:hanging="357"/>
      </w:pPr>
      <w:r>
        <w:t>Certifie sous sa responsabilité le caractère exécutoire de cet acte</w:t>
      </w:r>
    </w:p>
    <w:p w14:paraId="20F85F34" w14:textId="78459672" w:rsidR="00A30949" w:rsidRDefault="00A30949" w:rsidP="00A30949">
      <w:pPr>
        <w:pStyle w:val="Standard"/>
        <w:numPr>
          <w:ilvl w:val="0"/>
          <w:numId w:val="4"/>
        </w:numPr>
        <w:spacing w:after="0" w:line="257" w:lineRule="auto"/>
        <w:jc w:val="both"/>
      </w:pPr>
      <w:r>
        <w:t xml:space="preserve">Informe que la présente délibération peut faire l’objet d’un recours pour excès de pouvoir devant le Tribunal Administratif de </w:t>
      </w:r>
      <w:r w:rsidR="002C7116">
        <w:t>Toulouse</w:t>
      </w:r>
      <w:r>
        <w:t xml:space="preserve"> dans un délai de deux mois à compter des formalités de Publication et de transmission en préfecture.</w:t>
      </w:r>
    </w:p>
    <w:p w14:paraId="704A5033" w14:textId="77777777" w:rsidR="009F4C85" w:rsidRPr="00AE067B" w:rsidRDefault="009F4C85" w:rsidP="00A30949">
      <w:pPr>
        <w:pStyle w:val="Standard"/>
        <w:spacing w:after="0" w:line="257" w:lineRule="auto"/>
        <w:rPr>
          <w:sz w:val="16"/>
          <w:szCs w:val="16"/>
        </w:rPr>
      </w:pPr>
    </w:p>
    <w:p w14:paraId="1EC24166" w14:textId="3804A479" w:rsidR="00DE33A1" w:rsidRDefault="00FB7B3B" w:rsidP="00A30949">
      <w:pPr>
        <w:pStyle w:val="Standard"/>
        <w:ind w:left="567" w:hanging="425"/>
        <w:jc w:val="center"/>
        <w:rPr>
          <w:b/>
          <w:bCs/>
          <w:i/>
          <w:iCs/>
          <w:u w:val="single"/>
        </w:rPr>
      </w:pPr>
      <w:r w:rsidRPr="004116FC">
        <w:rPr>
          <w:rStyle w:val="CharacterStyle2"/>
          <w:rFonts w:ascii="Bookman Old Style" w:hAnsi="Bookman Old Style" w:cs="Tahoma"/>
          <w:b/>
          <w:bCs/>
          <w:i/>
          <w:iCs/>
          <w:noProof/>
          <w:spacing w:val="-1"/>
          <w:u w:val="single"/>
        </w:rPr>
        <w:drawing>
          <wp:anchor distT="0" distB="0" distL="114300" distR="114300" simplePos="0" relativeHeight="251665408" behindDoc="0" locked="0" layoutInCell="1" allowOverlap="1" wp14:anchorId="03772EDC" wp14:editId="6312192F">
            <wp:simplePos x="0" y="0"/>
            <wp:positionH relativeFrom="column">
              <wp:posOffset>2289810</wp:posOffset>
            </wp:positionH>
            <wp:positionV relativeFrom="paragraph">
              <wp:posOffset>264160</wp:posOffset>
            </wp:positionV>
            <wp:extent cx="1457960" cy="1181100"/>
            <wp:effectExtent l="0" t="0" r="889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eau Mairie N&amp;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949" w:rsidRPr="00A30949">
        <w:rPr>
          <w:b/>
          <w:bCs/>
          <w:i/>
          <w:iCs/>
          <w:u w:val="single"/>
        </w:rPr>
        <w:t>Signatures :</w:t>
      </w:r>
    </w:p>
    <w:p w14:paraId="3B99E051" w14:textId="3EBEC7D2" w:rsidR="00A30949" w:rsidRPr="00AE067B" w:rsidRDefault="005421CD" w:rsidP="00AE067B">
      <w:pPr>
        <w:pStyle w:val="Standard"/>
        <w:spacing w:after="0" w:line="257" w:lineRule="auto"/>
        <w:rPr>
          <w:sz w:val="16"/>
          <w:szCs w:val="16"/>
        </w:rPr>
      </w:pPr>
      <w:r w:rsidRPr="00AE067B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B5DAFA6" wp14:editId="7ED4418A">
                <wp:simplePos x="0" y="0"/>
                <wp:positionH relativeFrom="column">
                  <wp:posOffset>3937635</wp:posOffset>
                </wp:positionH>
                <wp:positionV relativeFrom="paragraph">
                  <wp:posOffset>53340</wp:posOffset>
                </wp:positionV>
                <wp:extent cx="1571625" cy="209550"/>
                <wp:effectExtent l="0" t="0" r="9525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06996" w14:textId="23564B72" w:rsidR="006E7DCD" w:rsidRDefault="00BC07FC" w:rsidP="006E7DCD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right"/>
                              <w:rPr>
                                <w:rStyle w:val="CharacterStyle2"/>
                                <w:rFonts w:ascii="Marianne" w:hAnsi="Marianne" w:cs="Tahoma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L</w:t>
                            </w:r>
                            <w:r w:rsidR="002979EB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a</w:t>
                            </w:r>
                            <w:r w:rsidR="00DE33A1"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secrétaire de séance</w:t>
                            </w:r>
                            <w:r w:rsidR="006E7DCD" w:rsidRPr="00DE33A1">
                              <w:rPr>
                                <w:rStyle w:val="CharacterStyle2"/>
                                <w:rFonts w:ascii="Marianne" w:hAnsi="Marianne" w:cs="Tahoma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40990FE8" w14:textId="77777777" w:rsidR="00272100" w:rsidRPr="00DE33A1" w:rsidRDefault="00272100" w:rsidP="006E7DCD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right"/>
                              <w:rPr>
                                <w:rStyle w:val="CharacterStyle2"/>
                                <w:rFonts w:ascii="Marianne" w:hAnsi="Marianne" w:cs="Tahoma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DAF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05pt;margin-top:4.2pt;width:123.75pt;height:16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" o:allowincell="f" stroked="f">
                <v:textbox inset="0,0,0,0">
                  <w:txbxContent>
                    <w:p w14:paraId="2B806996" w14:textId="23564B72" w:rsidR="006E7DCD" w:rsidRDefault="00BC07FC" w:rsidP="006E7DCD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right"/>
                        <w:rPr>
                          <w:rStyle w:val="CharacterStyle2"/>
                          <w:rFonts w:ascii="Marianne" w:hAnsi="Marianne" w:cs="Tahoma"/>
                          <w:b/>
                          <w:bCs/>
                          <w:spacing w:val="-6"/>
                          <w:sz w:val="22"/>
                          <w:szCs w:val="22"/>
                        </w:rPr>
                      </w:pPr>
                      <w:r>
                        <w:rPr>
                          <w:rFonts w:ascii="Marianne" w:hAnsi="Marianne"/>
                          <w:sz w:val="22"/>
                          <w:szCs w:val="22"/>
                        </w:rPr>
                        <w:t>L</w:t>
                      </w:r>
                      <w:r w:rsidR="002979EB">
                        <w:rPr>
                          <w:rFonts w:ascii="Marianne" w:hAnsi="Marianne"/>
                          <w:sz w:val="22"/>
                          <w:szCs w:val="22"/>
                        </w:rPr>
                        <w:t>a</w:t>
                      </w:r>
                      <w:r w:rsidR="00DE33A1"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secrétaire de séance</w:t>
                      </w:r>
                      <w:r w:rsidR="006E7DCD" w:rsidRPr="00DE33A1">
                        <w:rPr>
                          <w:rStyle w:val="CharacterStyle2"/>
                          <w:rFonts w:ascii="Marianne" w:hAnsi="Marianne" w:cs="Tahoma"/>
                          <w:b/>
                          <w:bCs/>
                          <w:spacing w:val="-6"/>
                          <w:sz w:val="22"/>
                          <w:szCs w:val="22"/>
                        </w:rPr>
                        <w:t>,</w:t>
                      </w:r>
                    </w:p>
                    <w:p w14:paraId="40990FE8" w14:textId="77777777" w:rsidR="00272100" w:rsidRPr="00DE33A1" w:rsidRDefault="00272100" w:rsidP="006E7DCD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right"/>
                        <w:rPr>
                          <w:rStyle w:val="CharacterStyle2"/>
                          <w:rFonts w:ascii="Marianne" w:hAnsi="Marianne" w:cs="Tahoma"/>
                          <w:b/>
                          <w:bCs/>
                          <w:spacing w:val="-6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E067B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1C647D" wp14:editId="1EE1880C">
                <wp:simplePos x="0" y="0"/>
                <wp:positionH relativeFrom="column">
                  <wp:posOffset>508635</wp:posOffset>
                </wp:positionH>
                <wp:positionV relativeFrom="paragraph">
                  <wp:posOffset>69215</wp:posOffset>
                </wp:positionV>
                <wp:extent cx="963295" cy="257175"/>
                <wp:effectExtent l="0" t="0" r="8255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496D0" w14:textId="382DBBF3" w:rsidR="006E7DCD" w:rsidRPr="00DE33A1" w:rsidRDefault="00DE33A1" w:rsidP="006E7DCD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right"/>
                              <w:rPr>
                                <w:rStyle w:val="CharacterStyle2"/>
                                <w:rFonts w:ascii="Marianne" w:hAnsi="Marianne" w:cs="Tahoma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Le Maire</w:t>
                            </w:r>
                            <w:r w:rsidR="006E7DCD" w:rsidRPr="00DE33A1">
                              <w:rPr>
                                <w:rStyle w:val="CharacterStyle2"/>
                                <w:rFonts w:ascii="Marianne" w:hAnsi="Marianne" w:cs="Tahoma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C647D" id="_x0000_s1027" type="#_x0000_t202" style="position:absolute;margin-left:40.05pt;margin-top:5.45pt;width:75.85pt;height:20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" o:allowincell="f" stroked="f">
                <v:textbox inset="0,0,0,0">
                  <w:txbxContent>
                    <w:p w14:paraId="01F496D0" w14:textId="382DBBF3" w:rsidR="006E7DCD" w:rsidRPr="00DE33A1" w:rsidRDefault="00DE33A1" w:rsidP="006E7DCD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right"/>
                        <w:rPr>
                          <w:rStyle w:val="CharacterStyle2"/>
                          <w:rFonts w:ascii="Marianne" w:hAnsi="Marianne" w:cs="Tahoma"/>
                          <w:b/>
                          <w:bCs/>
                          <w:spacing w:val="-6"/>
                          <w:sz w:val="22"/>
                          <w:szCs w:val="22"/>
                        </w:rPr>
                      </w:pP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>Le Maire</w:t>
                      </w:r>
                      <w:r w:rsidR="006E7DCD" w:rsidRPr="00DE33A1">
                        <w:rPr>
                          <w:rStyle w:val="CharacterStyle2"/>
                          <w:rFonts w:ascii="Marianne" w:hAnsi="Marianne" w:cs="Tahoma"/>
                          <w:b/>
                          <w:bCs/>
                          <w:spacing w:val="-6"/>
                          <w:sz w:val="22"/>
                          <w:szCs w:val="22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4AB7F" w14:textId="59D569E0" w:rsidR="00FB6139" w:rsidRPr="00AE067B" w:rsidRDefault="00980294" w:rsidP="00AE067B">
      <w:pPr>
        <w:pStyle w:val="Standard"/>
        <w:spacing w:after="0" w:line="257" w:lineRule="auto"/>
        <w:rPr>
          <w:sz w:val="16"/>
          <w:szCs w:val="16"/>
        </w:rPr>
      </w:pPr>
      <w:r w:rsidRPr="00AE067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B4B8951" wp14:editId="4A80EA6C">
                <wp:simplePos x="0" y="0"/>
                <wp:positionH relativeFrom="column">
                  <wp:posOffset>1680210</wp:posOffset>
                </wp:positionH>
                <wp:positionV relativeFrom="paragraph">
                  <wp:posOffset>883920</wp:posOffset>
                </wp:positionV>
                <wp:extent cx="2724150" cy="723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B9D7C" w14:textId="2CA5A375" w:rsidR="00980294" w:rsidRPr="00DE33A1" w:rsidRDefault="00980294" w:rsidP="00980294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120"/>
                              <w:jc w:val="center"/>
                              <w:rPr>
                                <w:rStyle w:val="CharacterStyle2"/>
                                <w:rFonts w:ascii="Marianne" w:hAnsi="Marianne" w:cs="Tahoma"/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Signée le </w:t>
                            </w:r>
                            <w:r w:rsidR="00312DE0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23</w:t>
                            </w: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2DE0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novem</w:t>
                            </w:r>
                            <w:r w:rsidR="00BE7166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bre</w:t>
                            </w: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br/>
                              <w:t xml:space="preserve">Transmis en préfecture le </w:t>
                            </w:r>
                            <w:r w:rsidR="00312DE0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24</w:t>
                            </w: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2DE0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novem</w:t>
                            </w:r>
                            <w:r w:rsidR="00BE7166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bre</w:t>
                            </w: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3</w:t>
                            </w: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br/>
                              <w:t xml:space="preserve">Publié sur le site le </w:t>
                            </w:r>
                            <w:r w:rsidR="001C6477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2</w:t>
                            </w:r>
                            <w:r w:rsidR="0033288E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4</w:t>
                            </w:r>
                            <w:r w:rsidR="00BE7166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2DE0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novem</w:t>
                            </w:r>
                            <w:r w:rsidR="00BE7166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bre</w:t>
                            </w:r>
                            <w:r w:rsidRPr="00DE33A1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B8951" id="_x0000_s1028" type="#_x0000_t202" style="position:absolute;margin-left:132.3pt;margin-top:69.6pt;width:214.5pt;height:5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" stroked="f">
                <v:textbox inset="0,0,0,0">
                  <w:txbxContent>
                    <w:p w14:paraId="12FB9D7C" w14:textId="2CA5A375" w:rsidR="00980294" w:rsidRPr="00DE33A1" w:rsidRDefault="00980294" w:rsidP="00980294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120"/>
                        <w:jc w:val="center"/>
                        <w:rPr>
                          <w:rStyle w:val="CharacterStyle2"/>
                          <w:rFonts w:ascii="Marianne" w:hAnsi="Marianne" w:cs="Tahoma"/>
                          <w:b/>
                          <w:bCs/>
                          <w:spacing w:val="-5"/>
                          <w:sz w:val="22"/>
                          <w:szCs w:val="22"/>
                        </w:rPr>
                      </w:pP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Signée le </w:t>
                      </w:r>
                      <w:r w:rsidR="00312DE0">
                        <w:rPr>
                          <w:rFonts w:ascii="Marianne" w:hAnsi="Marianne"/>
                          <w:sz w:val="22"/>
                          <w:szCs w:val="22"/>
                        </w:rPr>
                        <w:t>23</w:t>
                      </w: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</w:t>
                      </w:r>
                      <w:r w:rsidR="00312DE0">
                        <w:rPr>
                          <w:rFonts w:ascii="Marianne" w:hAnsi="Marianne"/>
                          <w:sz w:val="22"/>
                          <w:szCs w:val="22"/>
                        </w:rPr>
                        <w:t>novem</w:t>
                      </w:r>
                      <w:r w:rsidR="00BE7166">
                        <w:rPr>
                          <w:rFonts w:ascii="Marianne" w:hAnsi="Marianne"/>
                          <w:sz w:val="22"/>
                          <w:szCs w:val="22"/>
                        </w:rPr>
                        <w:t>bre</w:t>
                      </w: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2023</w:t>
                      </w: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br/>
                        <w:t xml:space="preserve">Transmis en préfecture le </w:t>
                      </w:r>
                      <w:r w:rsidR="00312DE0">
                        <w:rPr>
                          <w:rFonts w:ascii="Marianne" w:hAnsi="Marianne"/>
                          <w:sz w:val="22"/>
                          <w:szCs w:val="22"/>
                        </w:rPr>
                        <w:t>24</w:t>
                      </w: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</w:t>
                      </w:r>
                      <w:r w:rsidR="00312DE0">
                        <w:rPr>
                          <w:rFonts w:ascii="Marianne" w:hAnsi="Marianne"/>
                          <w:sz w:val="22"/>
                          <w:szCs w:val="22"/>
                        </w:rPr>
                        <w:t>novem</w:t>
                      </w:r>
                      <w:r w:rsidR="00BE7166">
                        <w:rPr>
                          <w:rFonts w:ascii="Marianne" w:hAnsi="Marianne"/>
                          <w:sz w:val="22"/>
                          <w:szCs w:val="22"/>
                        </w:rPr>
                        <w:t>bre</w:t>
                      </w: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rFonts w:ascii="Marianne" w:hAnsi="Marianne"/>
                          <w:sz w:val="22"/>
                          <w:szCs w:val="22"/>
                        </w:rPr>
                        <w:t>3</w:t>
                      </w: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br/>
                        <w:t xml:space="preserve">Publié sur le site le </w:t>
                      </w:r>
                      <w:r w:rsidR="001C6477">
                        <w:rPr>
                          <w:rFonts w:ascii="Marianne" w:hAnsi="Marianne"/>
                          <w:sz w:val="22"/>
                          <w:szCs w:val="22"/>
                        </w:rPr>
                        <w:t>2</w:t>
                      </w:r>
                      <w:r w:rsidR="0033288E">
                        <w:rPr>
                          <w:rFonts w:ascii="Marianne" w:hAnsi="Marianne"/>
                          <w:sz w:val="22"/>
                          <w:szCs w:val="22"/>
                        </w:rPr>
                        <w:t>4</w:t>
                      </w:r>
                      <w:r w:rsidR="00BE7166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</w:t>
                      </w:r>
                      <w:r w:rsidR="00312DE0">
                        <w:rPr>
                          <w:rFonts w:ascii="Marianne" w:hAnsi="Marianne"/>
                          <w:sz w:val="22"/>
                          <w:szCs w:val="22"/>
                        </w:rPr>
                        <w:t>novem</w:t>
                      </w:r>
                      <w:r w:rsidR="00BE7166">
                        <w:rPr>
                          <w:rFonts w:ascii="Marianne" w:hAnsi="Marianne"/>
                          <w:sz w:val="22"/>
                          <w:szCs w:val="22"/>
                        </w:rPr>
                        <w:t>bre</w:t>
                      </w:r>
                      <w:r w:rsidRPr="00DE33A1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rFonts w:ascii="Marianne" w:hAnsi="Marianne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B6139" w:rsidRPr="00AE067B" w:rsidSect="00707FA1">
      <w:headerReference w:type="default" r:id="rId9"/>
      <w:headerReference w:type="first" r:id="rId10"/>
      <w:pgSz w:w="11906" w:h="16838"/>
      <w:pgMar w:top="568" w:right="1134" w:bottom="426" w:left="1134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8E05F" w14:textId="77777777" w:rsidR="000B4C70" w:rsidRDefault="000B4C70">
      <w:r>
        <w:separator/>
      </w:r>
    </w:p>
  </w:endnote>
  <w:endnote w:type="continuationSeparator" w:id="0">
    <w:p w14:paraId="4C6AB852" w14:textId="77777777" w:rsidR="000B4C70" w:rsidRDefault="000B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rianne">
    <w:altName w:val="Calibri"/>
    <w:charset w:val="00"/>
    <w:family w:val="moder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781D7" w14:textId="77777777" w:rsidR="000B4C70" w:rsidRDefault="000B4C70">
      <w:r>
        <w:rPr>
          <w:color w:val="000000"/>
        </w:rPr>
        <w:separator/>
      </w:r>
    </w:p>
  </w:footnote>
  <w:footnote w:type="continuationSeparator" w:id="0">
    <w:p w14:paraId="1F47D835" w14:textId="77777777" w:rsidR="000B4C70" w:rsidRDefault="000B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009F1" w14:textId="2C90C2B9" w:rsidR="007B4EFA" w:rsidRDefault="000B4C70" w:rsidP="005547DA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16B21" w14:textId="5BA6341A" w:rsidR="00F92822" w:rsidRDefault="00522264" w:rsidP="00F92822">
    <w:pPr>
      <w:pStyle w:val="En-tte"/>
      <w:jc w:val="center"/>
    </w:pPr>
    <w:r>
      <w:rPr>
        <w:noProof/>
      </w:rPr>
      <w:drawing>
        <wp:inline distT="0" distB="0" distL="0" distR="0" wp14:anchorId="1229A443" wp14:editId="051CAB89">
          <wp:extent cx="1282890" cy="1620000"/>
          <wp:effectExtent l="0" t="0" r="0" b="0"/>
          <wp:docPr id="17" name="Image 1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uleur Mairie Moy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890" cy="16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463D"/>
    <w:multiLevelType w:val="hybridMultilevel"/>
    <w:tmpl w:val="B5B0C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51BC"/>
    <w:multiLevelType w:val="hybridMultilevel"/>
    <w:tmpl w:val="A502E7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C44"/>
    <w:multiLevelType w:val="hybridMultilevel"/>
    <w:tmpl w:val="DDF45FB8"/>
    <w:lvl w:ilvl="0" w:tplc="00000001">
      <w:start w:val="3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D66"/>
    <w:multiLevelType w:val="hybridMultilevel"/>
    <w:tmpl w:val="C1569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1379"/>
    <w:multiLevelType w:val="hybridMultilevel"/>
    <w:tmpl w:val="6D0CE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EAD"/>
    <w:multiLevelType w:val="hybridMultilevel"/>
    <w:tmpl w:val="ABC2B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786F"/>
    <w:multiLevelType w:val="hybridMultilevel"/>
    <w:tmpl w:val="260ABA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82E16"/>
    <w:multiLevelType w:val="hybridMultilevel"/>
    <w:tmpl w:val="5C34BE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83C29"/>
    <w:multiLevelType w:val="hybridMultilevel"/>
    <w:tmpl w:val="4E8E269E"/>
    <w:lvl w:ilvl="0" w:tplc="5350AA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70E"/>
    <w:multiLevelType w:val="hybridMultilevel"/>
    <w:tmpl w:val="CB0C13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F5496"/>
    <w:multiLevelType w:val="hybridMultilevel"/>
    <w:tmpl w:val="6C7071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139C"/>
    <w:multiLevelType w:val="hybridMultilevel"/>
    <w:tmpl w:val="17847D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96E65"/>
    <w:multiLevelType w:val="hybridMultilevel"/>
    <w:tmpl w:val="F3580EC2"/>
    <w:lvl w:ilvl="0" w:tplc="5350AA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17CE7"/>
    <w:multiLevelType w:val="hybridMultilevel"/>
    <w:tmpl w:val="E32E0598"/>
    <w:lvl w:ilvl="0" w:tplc="A87C358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265F6"/>
    <w:multiLevelType w:val="hybridMultilevel"/>
    <w:tmpl w:val="BB5A2080"/>
    <w:lvl w:ilvl="0" w:tplc="5350AA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B0470"/>
    <w:multiLevelType w:val="hybridMultilevel"/>
    <w:tmpl w:val="E7BC9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A3979"/>
    <w:multiLevelType w:val="hybridMultilevel"/>
    <w:tmpl w:val="3C224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B2DC3"/>
    <w:multiLevelType w:val="hybridMultilevel"/>
    <w:tmpl w:val="7DD621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7743A"/>
    <w:multiLevelType w:val="hybridMultilevel"/>
    <w:tmpl w:val="546E7B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530A2"/>
    <w:multiLevelType w:val="hybridMultilevel"/>
    <w:tmpl w:val="FE5E2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1602E"/>
    <w:multiLevelType w:val="hybridMultilevel"/>
    <w:tmpl w:val="021EA92A"/>
    <w:lvl w:ilvl="0" w:tplc="5350AA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93955"/>
    <w:multiLevelType w:val="hybridMultilevel"/>
    <w:tmpl w:val="80BA0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221B"/>
    <w:multiLevelType w:val="hybridMultilevel"/>
    <w:tmpl w:val="273EFECC"/>
    <w:lvl w:ilvl="0" w:tplc="5350AA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A4221"/>
    <w:multiLevelType w:val="hybridMultilevel"/>
    <w:tmpl w:val="58204256"/>
    <w:lvl w:ilvl="0" w:tplc="040C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3E172E5F"/>
    <w:multiLevelType w:val="hybridMultilevel"/>
    <w:tmpl w:val="3E68A9FC"/>
    <w:lvl w:ilvl="0" w:tplc="A87C358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61779"/>
    <w:multiLevelType w:val="hybridMultilevel"/>
    <w:tmpl w:val="721CFA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13F15"/>
    <w:multiLevelType w:val="hybridMultilevel"/>
    <w:tmpl w:val="9D8C8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11340"/>
    <w:multiLevelType w:val="hybridMultilevel"/>
    <w:tmpl w:val="835CDFA2"/>
    <w:lvl w:ilvl="0" w:tplc="E23841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C6D04"/>
    <w:multiLevelType w:val="hybridMultilevel"/>
    <w:tmpl w:val="176CF3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61F70"/>
    <w:multiLevelType w:val="hybridMultilevel"/>
    <w:tmpl w:val="AAE49228"/>
    <w:lvl w:ilvl="0" w:tplc="040C000D">
      <w:start w:val="1"/>
      <w:numFmt w:val="bullet"/>
      <w:lvlText w:val=""/>
      <w:lvlJc w:val="left"/>
      <w:pPr>
        <w:ind w:left="31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30" w15:restartNumberingAfterBreak="0">
    <w:nsid w:val="4D70020C"/>
    <w:multiLevelType w:val="hybridMultilevel"/>
    <w:tmpl w:val="6C72B340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68607AC"/>
    <w:multiLevelType w:val="hybridMultilevel"/>
    <w:tmpl w:val="0B2A9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54C41"/>
    <w:multiLevelType w:val="hybridMultilevel"/>
    <w:tmpl w:val="2E9A102C"/>
    <w:lvl w:ilvl="0" w:tplc="AF26D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7480A"/>
    <w:multiLevelType w:val="hybridMultilevel"/>
    <w:tmpl w:val="FA145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4558B"/>
    <w:multiLevelType w:val="hybridMultilevel"/>
    <w:tmpl w:val="DAB25E50"/>
    <w:lvl w:ilvl="0" w:tplc="5350AA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34CFC"/>
    <w:multiLevelType w:val="hybridMultilevel"/>
    <w:tmpl w:val="24CAA458"/>
    <w:lvl w:ilvl="0" w:tplc="38F44BC8">
      <w:start w:val="1"/>
      <w:numFmt w:val="bullet"/>
      <w:lvlText w:val=""/>
      <w:lvlJc w:val="left"/>
      <w:pPr>
        <w:ind w:left="720" w:hanging="360"/>
      </w:pPr>
      <w:rPr>
        <w:rFonts w:ascii="Segoe MDL2 Assets" w:hAnsi="Segoe MDL2 Asse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31009"/>
    <w:multiLevelType w:val="hybridMultilevel"/>
    <w:tmpl w:val="D4DC889A"/>
    <w:lvl w:ilvl="0" w:tplc="38F44BC8">
      <w:start w:val="1"/>
      <w:numFmt w:val="bullet"/>
      <w:lvlText w:val=""/>
      <w:lvlJc w:val="left"/>
      <w:pPr>
        <w:ind w:left="720" w:hanging="360"/>
      </w:pPr>
      <w:rPr>
        <w:rFonts w:ascii="Segoe MDL2 Assets" w:hAnsi="Segoe MDL2 Asse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D0ED0"/>
    <w:multiLevelType w:val="hybridMultilevel"/>
    <w:tmpl w:val="0ED0B740"/>
    <w:lvl w:ilvl="0" w:tplc="78942210">
      <w:start w:val="1"/>
      <w:numFmt w:val="bullet"/>
      <w:lvlText w:val=""/>
      <w:lvlJc w:val="left"/>
      <w:pPr>
        <w:ind w:left="786" w:hanging="360"/>
      </w:pPr>
      <w:rPr>
        <w:rFonts w:ascii="Segoe MDL2 Assets" w:hAnsi="Segoe MDL2 Asset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8FF4889"/>
    <w:multiLevelType w:val="hybridMultilevel"/>
    <w:tmpl w:val="E26AA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C7AD2"/>
    <w:multiLevelType w:val="hybridMultilevel"/>
    <w:tmpl w:val="4EBA8D7A"/>
    <w:lvl w:ilvl="0" w:tplc="A87C358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067BC"/>
    <w:multiLevelType w:val="hybridMultilevel"/>
    <w:tmpl w:val="A5506D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303D4"/>
    <w:multiLevelType w:val="hybridMultilevel"/>
    <w:tmpl w:val="19DC7E16"/>
    <w:lvl w:ilvl="0" w:tplc="5350AA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C764A"/>
    <w:multiLevelType w:val="hybridMultilevel"/>
    <w:tmpl w:val="83C6C6F0"/>
    <w:lvl w:ilvl="0" w:tplc="78942210">
      <w:start w:val="1"/>
      <w:numFmt w:val="bullet"/>
      <w:lvlText w:val=""/>
      <w:lvlJc w:val="left"/>
      <w:pPr>
        <w:ind w:left="720" w:hanging="360"/>
      </w:pPr>
      <w:rPr>
        <w:rFonts w:ascii="Segoe MDL2 Assets" w:hAnsi="Segoe MDL2 Asse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56831"/>
    <w:multiLevelType w:val="hybridMultilevel"/>
    <w:tmpl w:val="D92C2D4E"/>
    <w:lvl w:ilvl="0" w:tplc="AF26DB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28"/>
  </w:num>
  <w:num w:numId="4">
    <w:abstractNumId w:val="43"/>
  </w:num>
  <w:num w:numId="5">
    <w:abstractNumId w:val="6"/>
  </w:num>
  <w:num w:numId="6">
    <w:abstractNumId w:val="36"/>
  </w:num>
  <w:num w:numId="7">
    <w:abstractNumId w:val="1"/>
  </w:num>
  <w:num w:numId="8">
    <w:abstractNumId w:val="35"/>
  </w:num>
  <w:num w:numId="9">
    <w:abstractNumId w:val="19"/>
  </w:num>
  <w:num w:numId="10">
    <w:abstractNumId w:val="21"/>
  </w:num>
  <w:num w:numId="11">
    <w:abstractNumId w:val="0"/>
  </w:num>
  <w:num w:numId="12">
    <w:abstractNumId w:val="5"/>
  </w:num>
  <w:num w:numId="13">
    <w:abstractNumId w:val="4"/>
  </w:num>
  <w:num w:numId="14">
    <w:abstractNumId w:val="31"/>
  </w:num>
  <w:num w:numId="15">
    <w:abstractNumId w:val="23"/>
  </w:num>
  <w:num w:numId="16">
    <w:abstractNumId w:val="29"/>
  </w:num>
  <w:num w:numId="17">
    <w:abstractNumId w:val="3"/>
  </w:num>
  <w:num w:numId="18">
    <w:abstractNumId w:val="7"/>
  </w:num>
  <w:num w:numId="19">
    <w:abstractNumId w:val="42"/>
  </w:num>
  <w:num w:numId="20">
    <w:abstractNumId w:val="18"/>
  </w:num>
  <w:num w:numId="21">
    <w:abstractNumId w:val="2"/>
  </w:num>
  <w:num w:numId="22">
    <w:abstractNumId w:val="38"/>
  </w:num>
  <w:num w:numId="23">
    <w:abstractNumId w:val="8"/>
  </w:num>
  <w:num w:numId="24">
    <w:abstractNumId w:val="27"/>
  </w:num>
  <w:num w:numId="25">
    <w:abstractNumId w:val="16"/>
  </w:num>
  <w:num w:numId="26">
    <w:abstractNumId w:val="12"/>
  </w:num>
  <w:num w:numId="27">
    <w:abstractNumId w:val="14"/>
  </w:num>
  <w:num w:numId="28">
    <w:abstractNumId w:val="32"/>
  </w:num>
  <w:num w:numId="29">
    <w:abstractNumId w:val="20"/>
  </w:num>
  <w:num w:numId="30">
    <w:abstractNumId w:val="15"/>
  </w:num>
  <w:num w:numId="31">
    <w:abstractNumId w:val="9"/>
  </w:num>
  <w:num w:numId="32">
    <w:abstractNumId w:val="24"/>
  </w:num>
  <w:num w:numId="33">
    <w:abstractNumId w:val="41"/>
  </w:num>
  <w:num w:numId="34">
    <w:abstractNumId w:val="13"/>
  </w:num>
  <w:num w:numId="35">
    <w:abstractNumId w:val="22"/>
  </w:num>
  <w:num w:numId="36">
    <w:abstractNumId w:val="39"/>
  </w:num>
  <w:num w:numId="37">
    <w:abstractNumId w:val="34"/>
  </w:num>
  <w:num w:numId="38">
    <w:abstractNumId w:val="25"/>
  </w:num>
  <w:num w:numId="39">
    <w:abstractNumId w:val="11"/>
  </w:num>
  <w:num w:numId="40">
    <w:abstractNumId w:val="10"/>
  </w:num>
  <w:num w:numId="41">
    <w:abstractNumId w:val="30"/>
  </w:num>
  <w:num w:numId="42">
    <w:abstractNumId w:val="40"/>
  </w:num>
  <w:num w:numId="43">
    <w:abstractNumId w:val="2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39"/>
    <w:rsid w:val="00002605"/>
    <w:rsid w:val="00006B7E"/>
    <w:rsid w:val="00006E2D"/>
    <w:rsid w:val="000169DD"/>
    <w:rsid w:val="0002488C"/>
    <w:rsid w:val="00026505"/>
    <w:rsid w:val="00030CD3"/>
    <w:rsid w:val="00035C35"/>
    <w:rsid w:val="00050FE5"/>
    <w:rsid w:val="000513C7"/>
    <w:rsid w:val="00076D43"/>
    <w:rsid w:val="000B4C70"/>
    <w:rsid w:val="000B58B6"/>
    <w:rsid w:val="000C3E48"/>
    <w:rsid w:val="000D22FB"/>
    <w:rsid w:val="000D4DEA"/>
    <w:rsid w:val="0010097D"/>
    <w:rsid w:val="001062FB"/>
    <w:rsid w:val="001247D1"/>
    <w:rsid w:val="00131498"/>
    <w:rsid w:val="00133095"/>
    <w:rsid w:val="001349E3"/>
    <w:rsid w:val="00151729"/>
    <w:rsid w:val="00161CB9"/>
    <w:rsid w:val="00165D81"/>
    <w:rsid w:val="0017613F"/>
    <w:rsid w:val="0018103E"/>
    <w:rsid w:val="001A2468"/>
    <w:rsid w:val="001A30CF"/>
    <w:rsid w:val="001C60BB"/>
    <w:rsid w:val="001C6477"/>
    <w:rsid w:val="001E7146"/>
    <w:rsid w:val="001F45D2"/>
    <w:rsid w:val="00204A3E"/>
    <w:rsid w:val="00237CA6"/>
    <w:rsid w:val="0024727D"/>
    <w:rsid w:val="00261AE5"/>
    <w:rsid w:val="002700CA"/>
    <w:rsid w:val="00271965"/>
    <w:rsid w:val="00272100"/>
    <w:rsid w:val="002979EB"/>
    <w:rsid w:val="002B06A3"/>
    <w:rsid w:val="002B5839"/>
    <w:rsid w:val="002C2087"/>
    <w:rsid w:val="002C24CF"/>
    <w:rsid w:val="002C6FBE"/>
    <w:rsid w:val="002C7116"/>
    <w:rsid w:val="002D3674"/>
    <w:rsid w:val="002D6C7E"/>
    <w:rsid w:val="002E4D3F"/>
    <w:rsid w:val="002E5E93"/>
    <w:rsid w:val="002F2392"/>
    <w:rsid w:val="002F73BD"/>
    <w:rsid w:val="00312DE0"/>
    <w:rsid w:val="003215FF"/>
    <w:rsid w:val="003267B7"/>
    <w:rsid w:val="003316EC"/>
    <w:rsid w:val="0033288E"/>
    <w:rsid w:val="00337679"/>
    <w:rsid w:val="003518EF"/>
    <w:rsid w:val="00352671"/>
    <w:rsid w:val="00352ED5"/>
    <w:rsid w:val="00370962"/>
    <w:rsid w:val="00384F54"/>
    <w:rsid w:val="003B6BD9"/>
    <w:rsid w:val="003C51BF"/>
    <w:rsid w:val="003D2A9C"/>
    <w:rsid w:val="003E2013"/>
    <w:rsid w:val="003F0A15"/>
    <w:rsid w:val="00411386"/>
    <w:rsid w:val="0043425A"/>
    <w:rsid w:val="00435235"/>
    <w:rsid w:val="004516DC"/>
    <w:rsid w:val="00460622"/>
    <w:rsid w:val="00467BB1"/>
    <w:rsid w:val="00477EF6"/>
    <w:rsid w:val="0049683A"/>
    <w:rsid w:val="004B1AC1"/>
    <w:rsid w:val="004B71BF"/>
    <w:rsid w:val="004C13DB"/>
    <w:rsid w:val="004D0ED9"/>
    <w:rsid w:val="00522264"/>
    <w:rsid w:val="005421CD"/>
    <w:rsid w:val="0054539D"/>
    <w:rsid w:val="00552DC8"/>
    <w:rsid w:val="005547DA"/>
    <w:rsid w:val="00556923"/>
    <w:rsid w:val="005649AC"/>
    <w:rsid w:val="00566228"/>
    <w:rsid w:val="00582294"/>
    <w:rsid w:val="005974D4"/>
    <w:rsid w:val="00597742"/>
    <w:rsid w:val="005B0656"/>
    <w:rsid w:val="005C4C66"/>
    <w:rsid w:val="005D56FC"/>
    <w:rsid w:val="005E4151"/>
    <w:rsid w:val="00621AAC"/>
    <w:rsid w:val="006258DF"/>
    <w:rsid w:val="00631576"/>
    <w:rsid w:val="006337C0"/>
    <w:rsid w:val="00633BF1"/>
    <w:rsid w:val="006371BB"/>
    <w:rsid w:val="006403A8"/>
    <w:rsid w:val="00641088"/>
    <w:rsid w:val="006449AF"/>
    <w:rsid w:val="00644C6E"/>
    <w:rsid w:val="00645E56"/>
    <w:rsid w:val="00663B87"/>
    <w:rsid w:val="00667FCE"/>
    <w:rsid w:val="006A090A"/>
    <w:rsid w:val="006A3924"/>
    <w:rsid w:val="006B6B90"/>
    <w:rsid w:val="006C34F1"/>
    <w:rsid w:val="006C3E2C"/>
    <w:rsid w:val="006E489D"/>
    <w:rsid w:val="006E596E"/>
    <w:rsid w:val="006E5C04"/>
    <w:rsid w:val="006E7D66"/>
    <w:rsid w:val="006E7DCD"/>
    <w:rsid w:val="00703102"/>
    <w:rsid w:val="00707FA1"/>
    <w:rsid w:val="00742EB7"/>
    <w:rsid w:val="007434D1"/>
    <w:rsid w:val="00751099"/>
    <w:rsid w:val="00780D6C"/>
    <w:rsid w:val="00787305"/>
    <w:rsid w:val="00790DCF"/>
    <w:rsid w:val="0079191F"/>
    <w:rsid w:val="007A2919"/>
    <w:rsid w:val="007C7A08"/>
    <w:rsid w:val="007E0256"/>
    <w:rsid w:val="007E2E61"/>
    <w:rsid w:val="00807B1F"/>
    <w:rsid w:val="008135C0"/>
    <w:rsid w:val="00815423"/>
    <w:rsid w:val="00831F6A"/>
    <w:rsid w:val="00840E9B"/>
    <w:rsid w:val="008A2355"/>
    <w:rsid w:val="008C51BA"/>
    <w:rsid w:val="0093136A"/>
    <w:rsid w:val="0095713A"/>
    <w:rsid w:val="0096152D"/>
    <w:rsid w:val="00970A45"/>
    <w:rsid w:val="00980294"/>
    <w:rsid w:val="00983B22"/>
    <w:rsid w:val="00996F23"/>
    <w:rsid w:val="00997006"/>
    <w:rsid w:val="009A2215"/>
    <w:rsid w:val="009A4403"/>
    <w:rsid w:val="009A6C1C"/>
    <w:rsid w:val="009B5E0A"/>
    <w:rsid w:val="009C3053"/>
    <w:rsid w:val="009C6A4E"/>
    <w:rsid w:val="009D2E99"/>
    <w:rsid w:val="009F4C85"/>
    <w:rsid w:val="009F687E"/>
    <w:rsid w:val="00A038B9"/>
    <w:rsid w:val="00A30949"/>
    <w:rsid w:val="00A36AB3"/>
    <w:rsid w:val="00A42745"/>
    <w:rsid w:val="00A47A99"/>
    <w:rsid w:val="00A51EAA"/>
    <w:rsid w:val="00A82ADA"/>
    <w:rsid w:val="00A93C22"/>
    <w:rsid w:val="00AA76F3"/>
    <w:rsid w:val="00AB3A97"/>
    <w:rsid w:val="00AB61EF"/>
    <w:rsid w:val="00AB792A"/>
    <w:rsid w:val="00AC05D4"/>
    <w:rsid w:val="00AE067B"/>
    <w:rsid w:val="00AE5E31"/>
    <w:rsid w:val="00B01860"/>
    <w:rsid w:val="00B0711E"/>
    <w:rsid w:val="00B14471"/>
    <w:rsid w:val="00B17AA5"/>
    <w:rsid w:val="00B53956"/>
    <w:rsid w:val="00B74818"/>
    <w:rsid w:val="00B754F5"/>
    <w:rsid w:val="00B8121C"/>
    <w:rsid w:val="00BA2614"/>
    <w:rsid w:val="00BA7E9A"/>
    <w:rsid w:val="00BB6602"/>
    <w:rsid w:val="00BB7FA2"/>
    <w:rsid w:val="00BC07FC"/>
    <w:rsid w:val="00BC255E"/>
    <w:rsid w:val="00BE7166"/>
    <w:rsid w:val="00BE7947"/>
    <w:rsid w:val="00BF0D96"/>
    <w:rsid w:val="00C17FF4"/>
    <w:rsid w:val="00C52C88"/>
    <w:rsid w:val="00C67F1F"/>
    <w:rsid w:val="00C738FA"/>
    <w:rsid w:val="00C82109"/>
    <w:rsid w:val="00CB620C"/>
    <w:rsid w:val="00CF7BB5"/>
    <w:rsid w:val="00D042E0"/>
    <w:rsid w:val="00D16570"/>
    <w:rsid w:val="00D20CB8"/>
    <w:rsid w:val="00D56C91"/>
    <w:rsid w:val="00DB3AEE"/>
    <w:rsid w:val="00DC68B3"/>
    <w:rsid w:val="00DD54AC"/>
    <w:rsid w:val="00DE33A1"/>
    <w:rsid w:val="00DF6B15"/>
    <w:rsid w:val="00E1689A"/>
    <w:rsid w:val="00E37378"/>
    <w:rsid w:val="00EE05AA"/>
    <w:rsid w:val="00F00143"/>
    <w:rsid w:val="00F048B4"/>
    <w:rsid w:val="00F24396"/>
    <w:rsid w:val="00F523FC"/>
    <w:rsid w:val="00F5552C"/>
    <w:rsid w:val="00F55B93"/>
    <w:rsid w:val="00F6200D"/>
    <w:rsid w:val="00F628ED"/>
    <w:rsid w:val="00F830DA"/>
    <w:rsid w:val="00F92822"/>
    <w:rsid w:val="00FA70CB"/>
    <w:rsid w:val="00FB5476"/>
    <w:rsid w:val="00FB6139"/>
    <w:rsid w:val="00FB7B3B"/>
    <w:rsid w:val="00FC5AE0"/>
    <w:rsid w:val="00FE68AA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7D5DCB"/>
  <w15:docId w15:val="{0C28DEA2-4E71-4B6E-99AF-A19BE88A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Marianne" w:eastAsia="Calibri" w:hAnsi="Marianne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ommentair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536"/>
        <w:tab w:val="right" w:pos="9072"/>
      </w:tabs>
    </w:pPr>
  </w:style>
  <w:style w:type="paragraph" w:styleId="En-tte">
    <w:name w:val="header"/>
    <w:basedOn w:val="HeaderandFooter"/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eastAsia="Segoe UI" w:hAnsi="Segoe UI" w:cs="Segoe UI"/>
      <w:sz w:val="18"/>
      <w:szCs w:val="18"/>
    </w:rPr>
  </w:style>
  <w:style w:type="character" w:customStyle="1" w:styleId="Linenumbering">
    <w:name w:val="Line numbering"/>
  </w:style>
  <w:style w:type="paragraph" w:styleId="Pieddepage">
    <w:name w:val="footer"/>
    <w:basedOn w:val="Normal"/>
    <w:link w:val="PieddepageCar"/>
    <w:uiPriority w:val="99"/>
    <w:unhideWhenUsed/>
    <w:rsid w:val="005547D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5547DA"/>
    <w:rPr>
      <w:rFonts w:cs="Mangal"/>
      <w:szCs w:val="21"/>
    </w:rPr>
  </w:style>
  <w:style w:type="character" w:customStyle="1" w:styleId="CharacterStyle2">
    <w:name w:val="Character Style 2"/>
    <w:uiPriority w:val="99"/>
    <w:rsid w:val="00A30949"/>
    <w:rPr>
      <w:sz w:val="20"/>
    </w:rPr>
  </w:style>
  <w:style w:type="paragraph" w:styleId="NormalWeb">
    <w:name w:val="Normal (Web)"/>
    <w:basedOn w:val="Normal"/>
    <w:unhideWhenUsed/>
    <w:rsid w:val="00A30949"/>
    <w:pPr>
      <w:widowControl/>
      <w:spacing w:before="280" w:after="119"/>
      <w:textAlignment w:val="auto"/>
    </w:pPr>
  </w:style>
  <w:style w:type="paragraph" w:customStyle="1" w:styleId="Style1">
    <w:name w:val="Style 1"/>
    <w:basedOn w:val="Normal"/>
    <w:uiPriority w:val="99"/>
    <w:rsid w:val="006E7DCD"/>
    <w:pPr>
      <w:suppressAutoHyphens w:val="0"/>
      <w:autoSpaceDE w:val="0"/>
      <w:adjustRightInd w:val="0"/>
      <w:textAlignment w:val="auto"/>
    </w:pPr>
    <w:rPr>
      <w:rFonts w:ascii="Times New Roman" w:eastAsiaTheme="minorEastAsia" w:hAnsi="Times New Roman" w:cs="Times New Roman"/>
      <w:kern w:val="0"/>
      <w:sz w:val="20"/>
      <w:szCs w:val="20"/>
      <w:lang w:eastAsia="fr-FR" w:bidi="ar-SA"/>
    </w:rPr>
  </w:style>
  <w:style w:type="paragraph" w:customStyle="1" w:styleId="Paragraphedeliste1">
    <w:name w:val="Paragraphe de liste1"/>
    <w:basedOn w:val="Normal"/>
    <w:rsid w:val="0002488C"/>
    <w:pPr>
      <w:kinsoku w:val="0"/>
      <w:autoSpaceDN/>
      <w:ind w:left="708"/>
      <w:textAlignment w:val="auto"/>
    </w:pPr>
    <w:rPr>
      <w:rFonts w:ascii="Times New Roman" w:eastAsia="Times New Roman" w:hAnsi="Times New Roman"/>
      <w:bCs/>
      <w:kern w:val="2"/>
      <w:lang w:bidi="ar-SA"/>
    </w:rPr>
  </w:style>
  <w:style w:type="paragraph" w:styleId="Paragraphedeliste">
    <w:name w:val="List Paragraph"/>
    <w:basedOn w:val="Normal"/>
    <w:uiPriority w:val="34"/>
    <w:qFormat/>
    <w:rsid w:val="00A42745"/>
    <w:pPr>
      <w:suppressAutoHyphens w:val="0"/>
      <w:kinsoku w:val="0"/>
      <w:autoSpaceDN/>
      <w:ind w:left="720"/>
      <w:contextualSpacing/>
      <w:textAlignment w:val="auto"/>
    </w:pPr>
    <w:rPr>
      <w:rFonts w:ascii="Times New Roman" w:eastAsiaTheme="minorEastAsia" w:hAnsi="Times New Roman" w:cs="Times New Roman"/>
      <w:kern w:val="0"/>
      <w:lang w:eastAsia="fr-FR" w:bidi="ar-SA"/>
    </w:rPr>
  </w:style>
  <w:style w:type="character" w:customStyle="1" w:styleId="markedcontent">
    <w:name w:val="markedcontent"/>
    <w:basedOn w:val="Policepardfaut"/>
    <w:rsid w:val="00667FCE"/>
  </w:style>
  <w:style w:type="paragraph" w:customStyle="1" w:styleId="bodytext">
    <w:name w:val="bodytext"/>
    <w:basedOn w:val="Normal"/>
    <w:rsid w:val="003215F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CharacterStyle3">
    <w:name w:val="Character Style 3"/>
    <w:uiPriority w:val="99"/>
    <w:rsid w:val="008A2355"/>
    <w:rPr>
      <w:rFonts w:ascii="Verdana" w:hAnsi="Verdana"/>
      <w:sz w:val="12"/>
    </w:rPr>
  </w:style>
  <w:style w:type="paragraph" w:customStyle="1" w:styleId="Style3">
    <w:name w:val="Style 3"/>
    <w:basedOn w:val="Normal"/>
    <w:uiPriority w:val="99"/>
    <w:rsid w:val="00002605"/>
    <w:pPr>
      <w:suppressAutoHyphens w:val="0"/>
      <w:autoSpaceDE w:val="0"/>
      <w:spacing w:before="72"/>
      <w:ind w:left="72"/>
      <w:textAlignment w:val="auto"/>
    </w:pPr>
    <w:rPr>
      <w:rFonts w:ascii="Verdana" w:eastAsiaTheme="minorEastAsia" w:hAnsi="Verdana" w:cs="Verdana"/>
      <w:kern w:val="0"/>
      <w:sz w:val="12"/>
      <w:szCs w:val="12"/>
      <w:lang w:eastAsia="fr-FR" w:bidi="ar-SA"/>
    </w:rPr>
  </w:style>
  <w:style w:type="character" w:customStyle="1" w:styleId="Policepardfaut1">
    <w:name w:val="Police par défaut1"/>
    <w:rsid w:val="002700CA"/>
  </w:style>
  <w:style w:type="paragraph" w:customStyle="1" w:styleId="Contenudetableau">
    <w:name w:val="Contenu de tableau"/>
    <w:basedOn w:val="Normal"/>
    <w:rsid w:val="00006B7E"/>
    <w:pPr>
      <w:suppressLineNumbers/>
      <w:kinsoku w:val="0"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yle4">
    <w:name w:val="Style 4"/>
    <w:basedOn w:val="Normal"/>
    <w:uiPriority w:val="99"/>
    <w:rsid w:val="004B1AC1"/>
    <w:pPr>
      <w:suppressAutoHyphens w:val="0"/>
      <w:autoSpaceDE w:val="0"/>
      <w:adjustRightInd w:val="0"/>
      <w:textAlignment w:val="auto"/>
    </w:pPr>
    <w:rPr>
      <w:rFonts w:ascii="Times New Roman" w:eastAsiaTheme="minorEastAsia" w:hAnsi="Times New Roman" w:cs="Times New Roman"/>
      <w:kern w:val="0"/>
      <w:sz w:val="19"/>
      <w:szCs w:val="19"/>
      <w:lang w:eastAsia="fr-FR" w:bidi="ar-SA"/>
    </w:rPr>
  </w:style>
  <w:style w:type="character" w:customStyle="1" w:styleId="CharacterStyle4">
    <w:name w:val="Character Style 4"/>
    <w:uiPriority w:val="99"/>
    <w:rsid w:val="004B1AC1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68F7E-59A8-4FC7-AB43-BB383AE1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2023-11-27T07:49:00Z</cp:lastPrinted>
  <dcterms:created xsi:type="dcterms:W3CDTF">2023-11-17T10:18:00Z</dcterms:created>
  <dcterms:modified xsi:type="dcterms:W3CDTF">2023-11-27T07:51:00Z</dcterms:modified>
</cp:coreProperties>
</file>